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آثار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تربيتي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eastAsia"/>
          <w:b/>
          <w:bCs/>
          <w:color w:val="007800"/>
          <w:sz w:val="36"/>
          <w:szCs w:val="36"/>
          <w:rtl/>
        </w:rPr>
        <w:t>«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راه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هاي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ايجاد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گرايش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جوانان</w:t>
      </w:r>
      <w:r w:rsidRPr="00742A92">
        <w:rPr>
          <w:rFonts w:ascii="B Badr" w:eastAsia="Times New Roman" w:hAnsi="Georgia" w:cs="B Badr" w:hint="eastAsia"/>
          <w:b/>
          <w:bCs/>
          <w:color w:val="007800"/>
          <w:sz w:val="36"/>
          <w:szCs w:val="36"/>
          <w:rtl/>
        </w:rPr>
        <w:t>»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مؤلف: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دوغان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نوبت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چاپ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چاپ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1390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چاپ: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چاپ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انتشارات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3000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نسخه</w:t>
      </w:r>
    </w:p>
    <w:p w:rsidR="00291604" w:rsidRPr="00742A92" w:rsidRDefault="00291604">
      <w:pPr>
        <w:rPr>
          <w:rFonts w:cs="B Badr"/>
          <w:sz w:val="24"/>
          <w:szCs w:val="24"/>
          <w:rtl/>
        </w:rPr>
      </w:pPr>
    </w:p>
    <w:p w:rsidR="00883C2B" w:rsidRPr="00742A92" w:rsidRDefault="00883C2B">
      <w:pPr>
        <w:rPr>
          <w:rFonts w:cs="B Badr"/>
          <w:sz w:val="24"/>
          <w:szCs w:val="24"/>
          <w:rtl/>
        </w:rPr>
      </w:pPr>
    </w:p>
    <w:p w:rsidR="00883C2B" w:rsidRPr="00742A92" w:rsidRDefault="00883C2B">
      <w:pPr>
        <w:rPr>
          <w:rFonts w:cs="B Badr"/>
          <w:sz w:val="24"/>
          <w:szCs w:val="24"/>
          <w:rtl/>
        </w:rPr>
      </w:pPr>
    </w:p>
    <w:p w:rsidR="00883C2B" w:rsidRPr="00742A92" w:rsidRDefault="00883C2B">
      <w:pPr>
        <w:rPr>
          <w:rFonts w:cs="B Badr"/>
          <w:sz w:val="24"/>
          <w:szCs w:val="24"/>
          <w:rtl/>
        </w:rPr>
      </w:pPr>
    </w:p>
    <w:p w:rsidR="00742A92" w:rsidRDefault="00742A92">
      <w:pPr>
        <w:bidi w:val="0"/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br w:type="page"/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lastRenderedPageBreak/>
        <w:t>تقديم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بقيةالله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الاعظم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موعود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الشريف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کنندگاني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فداکارم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6]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تقدير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تشکر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قدرداني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زحمات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شائبه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حجةالاسلام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والمسلمين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خانجاني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زحمات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متحمّل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17]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مقدمه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لقمان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برپادار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گهواره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گسترش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اهداف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دغدغه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بالأخص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مسأله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18]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پذيراتر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بترسانم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سرباز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مخالفتم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پرداختند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فوايد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اندرکاران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نشاط،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امروز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جمهوري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ترويج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نمازخواني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مباحثي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[5]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ترويج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نوپاي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متأسفانه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19]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ترويج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تأثيرپذيري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البته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21]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سوره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لقمان،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آيه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17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ترجمه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آيت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الله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مکارم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شيرازي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سوره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مريم،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الله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مکارم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شيرازي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سوره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حجر،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98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الله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مکارم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شيرازي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فريد،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مرتضي؛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الحديث،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349.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[5]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مجلسي،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محمدباقر؛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بحارالانوار،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23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236.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eastAsia="Times New Roman" w:hAnsi="B Badr" w:cs="B Badr" w:hint="cs"/>
          <w:bCs/>
          <w:color w:val="0070C0"/>
          <w:sz w:val="32"/>
          <w:szCs w:val="28"/>
          <w:rtl/>
        </w:rPr>
        <w:t>شناخت شخصیت جوان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eastAsia="Times New Roman" w:hAnsi="B Badr" w:cs="B Badr" w:hint="cs"/>
          <w:bCs/>
          <w:color w:val="0070C0"/>
          <w:sz w:val="32"/>
          <w:szCs w:val="28"/>
          <w:rtl/>
        </w:rPr>
        <w:t>شخصیت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eastAsia="Times New Roman" w:hAnsi="B Badr" w:cs="B Badr" w:hint="cs"/>
          <w:bCs/>
          <w:color w:val="0070C0"/>
          <w:sz w:val="32"/>
          <w:szCs w:val="28"/>
          <w:rtl/>
        </w:rPr>
        <w:t>مفهوم شناسی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تعريف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لغوي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شخصيت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دهخدا،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مأخوذ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بزرگواري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مخصوص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هرکس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خصائص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متمايز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22]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دهخدا،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علي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اکبر؛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لغت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نامه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دهخدا،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30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279.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عميد،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حسن؛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فرهنگ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عميد،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1543.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تعريف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اصطلاحي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شخصيت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دانشمندان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تعاريف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کليّه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اصطلاح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سيستم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تمايلات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تمايلاتي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نحوه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تطابق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تمايلات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غرايز،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مکانيسم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بعضي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بيوشيميايي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فيزيولوژيکي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[5]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بعضي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23]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فرايندهاي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ناهشياري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مستقيم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استنباط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[6]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تعاريف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واحدي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توافق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تعاريف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متمايز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يادگاري،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عبدالمهدي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عاقل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فاخر؛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فرهنگ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روان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شناسي،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147.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پورافکاري،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نصرت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الله؛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فرهنگ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جامع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روان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شناسي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روان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پزشکي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انگليسي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-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فارسي،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1106.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جمال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فر،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سياوش؛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روان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شناسي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شخصيت،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12.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جوادي،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محمدجعفر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کديور،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پروين؛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روان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شناسي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شخصيت،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6.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[5]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جوادي،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محمدجعفر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کديور،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پروين؛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روان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شناسي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شخصيت،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6.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[6]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جوادي،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محمدجعفر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کديور،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پروين؛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روان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شناسي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شخصيت،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6.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شخصيت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ديدگاه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متون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اسلامي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راجع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اکتسابي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فرمايشاتي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فلسفي،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محمدتقي؛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گفتار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فلسفي،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جوان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از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نظر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عقل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و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احساسات،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2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7.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ويژگي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هاي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شخصيت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استثناء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24]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شخصيت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فرد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بيانگر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اختصاصات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اشتراکات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اوست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شخصيت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قواعد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قواعدي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منحصر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متمايز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باديگران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جوادي،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محمدجعفر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و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کديور،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پروين؛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روان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شناسي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شخصيت،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7.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086E45" w:rsidRPr="00742A92" w:rsidRDefault="00086E45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086E45" w:rsidRPr="00742A92" w:rsidRDefault="00086E45" w:rsidP="00086E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شخصيت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شامل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جنبه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هاي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تغييرپذير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شود</w:t>
      </w:r>
    </w:p>
    <w:p w:rsidR="00086E45" w:rsidRPr="00742A92" w:rsidRDefault="00086E45" w:rsidP="00086E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شخصيت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پايدارتر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تغييرناپذير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ناپايدارتر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تغييرپذير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086E45" w:rsidRPr="00742A92" w:rsidRDefault="00086E45" w:rsidP="00086E4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متفاوت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عواطف،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تمايلات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مخصوص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086E45" w:rsidRPr="00742A92" w:rsidRDefault="00086E45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086E45" w:rsidRPr="00742A92" w:rsidRDefault="00086E45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جوادي،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محمدجعفر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و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کديور،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پروين؛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روان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شناسي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شخصيت،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7. </w:t>
      </w:r>
    </w:p>
    <w:p w:rsidR="00086E45" w:rsidRPr="00742A92" w:rsidRDefault="00086E45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شخصيت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فرد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ديگري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متمايز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است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تعريف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موقيعت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25]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هرحال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وراثت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تأييد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مابقي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ناپايداري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موفقيت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هرحال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قاعدتاً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خصايص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خصايص،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هوش،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مسلّط،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مشارکت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نماييم؛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درصورتي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بشناسيم،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تشخيص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بنابراين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دانستيم،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26]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محمدي،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يحيي؛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نظريه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هاي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شخصيتي،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13.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عوامل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مؤثر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شخصيت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عوامل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ازجمله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وراثت،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اختصار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وراثت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انتقال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خصايص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تقسيم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وراثت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انتقال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اولاد،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وراثت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غرايز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گندم،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هاشمي،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سيد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مجتبي؛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تربيت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شخصيت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انساني،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166.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هاشمي،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سيد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مجتبي؛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تربيت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شخصيت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انساني،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166.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اسلام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وراثت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خداوند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إِنَّا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خَلَقْنَا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الْإِنسَانَ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نُطْفَةٍ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أَمْشَاجٍ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نَبْتَلِيهِ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فَجَعَلْنَاهُ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سَمِيعاً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بَصِيراً؛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نطفه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مختلطي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آزماييم؛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27]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نطفه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اختلاط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نطفه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اجمالاً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نطفه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وراثت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اختلاط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ترکيبي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نطفه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منظور،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اختلاط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وراثت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تبيين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هرحال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خصايص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سوره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انسان،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آيه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ترجمه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آيت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الله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مکارم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شيرازي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بابائي،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احمدعلي؛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برگزيده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تفسير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نمونه،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5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352.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فلسفي،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محمدتقي؛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کودک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از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نظر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وراثت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تربيت،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61.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اثر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عوامل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محيطي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شخصيت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محيط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وراثت،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تحوّل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بيولوژيکي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وراثت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مؤثّرتر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28]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وراثت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ازجمله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هاشمي،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سيد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مجتبي؛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تربيت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و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شخصيت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انساني،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1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167. </w:t>
      </w:r>
    </w:p>
    <w:p w:rsidR="00917EEC" w:rsidRDefault="00917EEC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</w:pPr>
    </w:p>
    <w:p w:rsidR="00F11115" w:rsidRPr="00742A92" w:rsidRDefault="00F11115" w:rsidP="00F111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محيط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پيش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تولد</w:t>
      </w:r>
    </w:p>
    <w:p w:rsidR="00F11115" w:rsidRPr="00742A92" w:rsidRDefault="00F11115" w:rsidP="00F111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اوّلين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مؤثّر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جنين،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نطفه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تغذيه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F11115" w:rsidRPr="00742A92" w:rsidRDefault="00F11115" w:rsidP="00F1111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درصورتي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صدمات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داروهاي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مضر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انتقال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وراثت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تفصيل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محيط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پس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تولد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زماني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نوزاد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ازجمله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تغذيه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مؤثّرند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خانواده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29]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انسان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تولدّ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عطوفت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سازگار،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فعّال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ناسازگار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ناهنجار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معمولاً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همانندسازي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تقليد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مدرسه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ازجمله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جزئي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ودانش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30]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بجا،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بيزار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محيط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اجتماعي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تکوين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همبازي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همسايگان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هرکدام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316AA2" w:rsidRDefault="00316AA2">
      <w:pPr>
        <w:bidi w:val="0"/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</w:pPr>
      <w:r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  <w:br w:type="page"/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</w:pPr>
      <w:r w:rsidRPr="00742A92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lastRenderedPageBreak/>
        <w:t>جوان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مفهوم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شناسي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قبل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بحث،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توضيحات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ارائه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ارائه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نگذشته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31]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سنّ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ضدپيري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برنايي،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18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35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تعاريفي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ارائه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اختلاف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آغاز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متفاوت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قاطعيت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تعيين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معين،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فرهنگ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فارسي،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حرف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1249.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عميد،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حسن؛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فرهنگ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فارسي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عميد،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709.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طريحي،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مجمع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البحرين،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کلمه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شباب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شرفي،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محمدرضا؛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دنياي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نوجواني،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63.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316AA2" w:rsidRDefault="00883C2B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lastRenderedPageBreak/>
        <w:t>جوان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منابع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ديني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مراجعه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23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متوقف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35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تجربه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هرحال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کهولت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32]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دوره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تحرّک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انرژي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تجربه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نتايج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لاتَزوُلُ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قَدَما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عَبْدٍ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يَوْمَ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الْقِيامَةِ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حَتَّي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يُسْئَلُ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اَرْبَع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عُمْرِهِ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فيمَا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اَفْنَاهُ،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شَبابِهِ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اَبْلاهُ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مالِهِ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اَيْنَ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اِکْتَسَبَهُ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اَنْفَقَهُ،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حُبِّنا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اَهْلَ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الْبَيْتِ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رسول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گذرانده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4-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33]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اوقات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خلاقيت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83C2B" w:rsidRPr="00742A92" w:rsidRDefault="00883C2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مجلسي،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محمدباقر؛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بحارالانوار،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104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96.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خصال،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شيخ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صدوق،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253.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غررالحکم،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449.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مجله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پيام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زن،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شماره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9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سال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1373.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ويژگي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هاي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دوره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جواني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لحاظ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متحول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دگرگون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غافلگير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عجولانه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نادرست،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پرخاشگري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معمولاً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دستخوش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دگرگوني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آشفتگي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نابساماني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ناپذيري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فيزيکي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اهميّت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لحاظ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حائز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34]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شرفي،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محمدرضا؛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دنياي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نوجوان،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50.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بلوغ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بلوغ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برهه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حساسيت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خاصّي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هرکدام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حدّ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معمولاً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مجسّم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خصايصي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بصيرت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اميل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ثانوي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تحمل،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حوصله،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مزاج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سرگرداني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علائم،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مخصوص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35]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نگيرد،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عميد،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حسن؛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فرهنگ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فارسي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عميد،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373.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lastRenderedPageBreak/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شاهلويي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پور،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فضل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الله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قائمي،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پروين؛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روان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شناسان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بلوغ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جنسي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نوجوانان،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25.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قائمي،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علي؛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شناخت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هدايت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تربيت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نوجوان،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45.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قره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بيکلو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محمدرضا،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کريميان؛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روان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شناسي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مسايل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نوجوانان،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15.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اهميت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دوران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بلوغ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محدث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نوري،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مستدرک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الوسائل،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2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353.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ويژگي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هاي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بلوغ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اتفاق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مختصر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36]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بلوغ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يک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دوره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فراگير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است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فراگيراست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بالغ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شرفي،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محمدرضا؛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دنياي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نوجواني،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36.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بلوغ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يک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دوره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کوتاه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است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رخداد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ارگانيزم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اتفاق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لحاظ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مدّت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تقسيم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بعضي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بعضي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انتقالي،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بزرگسالي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تکميل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37]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شرفي،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محمدرضا؛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دنياي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نوجواني،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37.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شرفي،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محمدرضا؛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دنياي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نوجواني،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37.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مراحل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بلوغ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تقسيم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.)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شرفي،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محمدرضا؛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دنياي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نوجواني،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38.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بلوغ،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دوره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تغيير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رشد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سريع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اتفاق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مرتبط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اتفاق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تزلزل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کفايتي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تزلزل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بلوغ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يک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مرحله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منفي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گرايي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است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مرحله،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ضديت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بديهيات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منفي،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حدّ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38]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بلوغ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سنين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متغيري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واقع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شود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بلوغ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يکنواخت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15-16-19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معاصر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آمريکايي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حدوداً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13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انتقال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تکميل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اختلافاتي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اتفاقاتي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بعضي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بعضي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تدبيري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دچار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تزلزل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شرفي،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محمد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رضا؛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دنياي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نوجواني،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39.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دوره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تغيير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علائق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تعلقات،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تقريباً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نامطئمن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ثباتي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علائق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39]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4.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5.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دمدمي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شرفي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محمدرضا؛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دنياي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نوجواني،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50.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دوره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انتقالي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بزرگسالي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قضاوت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بزرگسالان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شرفي،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محمدرضا؛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دنياي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نوجواني،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51.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سن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مسئله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آفرين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عاقبت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دورانديش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نگرند؛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آنافرويد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اغلب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نتايج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40]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نادرست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شرفي،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محمدرضا؛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دنياي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نوجواني،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54.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بهترين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دوره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براي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تربيت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هدايت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انسان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مراحل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البته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بحراني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بالايان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مسروب،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روان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شناسي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بلوغ،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68.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بالايان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مسروب،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روان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شناسي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بلوغ،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68.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دوره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هويت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جويي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سؤالات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متعدّدي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اريکسون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41]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ايفا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بزرگسال؟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اعتماد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دارد؟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متعدّدي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آزمايش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ديکته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مسأله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پرتلاطم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دچار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فيزيولوژيکي،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جنيني،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تقاضاي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شغلي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تصوّري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مقايسه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lastRenderedPageBreak/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شرفي،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رضا؛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دنياي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نوجواني،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55. 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نجاتي،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حسين؛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روان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شناسي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کودک،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209.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دوره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علاقه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مندي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مذهب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نوجوان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متديّن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شديدتر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42]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جذّاب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کولن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آرلوند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12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15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18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کاهش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دبس،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BA3BC2" w:rsidRPr="00742A92" w:rsidRDefault="00BA3BC2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بيابان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گرد،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اسماعيل؛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روان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شناسي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نوجوانان،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99.</w:t>
      </w:r>
    </w:p>
    <w:p w:rsidR="00BA3BC2" w:rsidRPr="00742A92" w:rsidRDefault="00BA3BC2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اثرپذيري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اثرپذيري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خصايص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بذري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افشانده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بنابراين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اهتمام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ناپذيري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اثرپذيري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اختصاص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43]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BA3BC2" w:rsidRPr="00742A92" w:rsidRDefault="00BA3BC2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BA3BC2" w:rsidRPr="00742A92" w:rsidRDefault="00BA3BC2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نهج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البلاغه،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نامه</w:t>
      </w:r>
      <w:r w:rsidRPr="00742A92">
        <w:rPr>
          <w:rFonts w:ascii="B Badr" w:cs="B Badr"/>
          <w:b/>
          <w:bCs/>
          <w:color w:val="000050"/>
          <w:rtl/>
        </w:rPr>
        <w:t xml:space="preserve"> 31.</w:t>
      </w:r>
    </w:p>
    <w:p w:rsidR="00BA3BC2" w:rsidRPr="00742A92" w:rsidRDefault="00BA3BC2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عوامل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مؤثر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شخصيت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جوان</w:t>
      </w:r>
    </w:p>
    <w:p w:rsidR="004A7874" w:rsidRPr="00742A92" w:rsidRDefault="004A7874" w:rsidP="004A78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پيش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توضيحات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BA3BC2" w:rsidRPr="00742A92" w:rsidRDefault="00BA3BC2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BA3BC2" w:rsidRPr="00742A92" w:rsidRDefault="00BA3BC2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خانواده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پدر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مادر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خانواده،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مؤثّر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ارثي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پدر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مؤثّر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بالأخص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اثرپذير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فعّال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مديريّت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فاقد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روحيّه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44]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افرادي،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قاعدتاً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استقلال،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مديريت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تکاليف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مادر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اولين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توقّف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متعلّق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سکنات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اثرگذاري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ناخواسته،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منحرف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منحرف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مهذّب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تقليد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تقليد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تقليدها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45]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BA3BC2" w:rsidRPr="00742A92" w:rsidRDefault="00BA3BC2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BA3BC2" w:rsidRPr="00742A92" w:rsidRDefault="00BA3BC2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موسوي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خمين،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روح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الله،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صحيفه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نورج</w:t>
      </w:r>
      <w:r w:rsidRPr="00742A92">
        <w:rPr>
          <w:rFonts w:ascii="B Badr" w:cs="B Badr"/>
          <w:b/>
          <w:bCs/>
          <w:color w:val="000050"/>
          <w:rtl/>
        </w:rPr>
        <w:t xml:space="preserve"> 6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157.</w:t>
      </w:r>
    </w:p>
    <w:p w:rsidR="00BA3BC2" w:rsidRPr="00742A92" w:rsidRDefault="00BA3BC2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مربيان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معلمان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نوجوان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مدارس،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دبيرستان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کميل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مبنا،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مربّي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خاصّي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مربّي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سرمشق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مزاح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خوشرويي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4 -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5 -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46]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BA3BC2" w:rsidRPr="00742A92" w:rsidRDefault="00BA3BC2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حرّاني،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ابو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تحف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العقول،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ترجمه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صادق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حسن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زاده،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283. </w:t>
      </w:r>
    </w:p>
    <w:p w:rsidR="00BA3BC2" w:rsidRPr="00742A92" w:rsidRDefault="00BA3BC2" w:rsidP="00BA3B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غررالحکم،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278. </w:t>
      </w:r>
    </w:p>
    <w:p w:rsidR="00BA3BC2" w:rsidRPr="00742A92" w:rsidRDefault="00BA3BC2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BA3BC2" w:rsidRPr="00742A92" w:rsidRDefault="00BA3BC2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نقش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دوستان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جوانان،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حدّي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همبازي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معاشرت،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المرء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قرينه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مولا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لاتسئل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المرء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سئل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قرينه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احتياج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هرکس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راجع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وَيْلَتَي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لَيْتَنِي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لَمْ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أَتَّخِذْ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فُلاَناً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خَلِيلاً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47]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غالباً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هرکس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سنجش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ناچار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فاسدان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[5]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راجع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مشخصاتي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هرکس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مشخّصات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هرکس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مشخصات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منال،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نگذارد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4 -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مضايقه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5 -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نگذارد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[6]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BA3BC2" w:rsidRPr="00742A92" w:rsidRDefault="00BA3BC2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مرحوم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کليني،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اصول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کافي،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6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491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با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ترجمه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آيت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الله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محمدباقر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کمره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حرّ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عاملي،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وسائل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الشيعه،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8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430.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نهج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البلاغه،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ماده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قرين،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پاينده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ابوالقاسم،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نهج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الفصاحه،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3077.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سوره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فرقان،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28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اللّه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مکارم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شيرازي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[5]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غررالحکم،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416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9496.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[6]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امالي،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شيخ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صدوق،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397. </w:t>
      </w:r>
    </w:p>
    <w:p w:rsidR="006C7A4D" w:rsidRPr="00742A92" w:rsidRDefault="006C7A4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6C7A4D" w:rsidRPr="00742A92" w:rsidRDefault="006C7A4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lastRenderedPageBreak/>
        <w:t>محيط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اجتماعي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مؤثّر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تأثيرگذاري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48]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جريانات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اثرگذار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حدّ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اثرگذاري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شکّي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اَلنَّاسُ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بِأُمرائِهِمْ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اَشْبَهُ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بِآبائِهِمْ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6C7A4D" w:rsidRPr="00742A92" w:rsidRDefault="006C7A4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مجلسي،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محمدباقر؛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بحارالانوار،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75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46.</w:t>
      </w:r>
    </w:p>
    <w:p w:rsidR="006C7A4D" w:rsidRPr="00742A92" w:rsidRDefault="006C7A4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برنامه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هاي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تربيتي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مختصر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توضيحاتي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مطابق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فطريات،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مقتضيات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تدوين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مبناي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نوگرايي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تبليغي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49]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اثرپذيري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4 -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5 -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اردوهاي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تفريحي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تفريحي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تفريحي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6 -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نظرسنجي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7 -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51] </w:t>
      </w:r>
    </w:p>
    <w:p w:rsidR="006C7A4D" w:rsidRPr="00742A92" w:rsidRDefault="006C7A4D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B67F04" w:rsidRDefault="00B67F04">
      <w:pPr>
        <w:bidi w:val="0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>
        <w:rPr>
          <w:rFonts w:ascii="B Badr" w:eastAsia="Times New Roman" w:hAnsi="B Badr" w:cs="B Badr"/>
          <w:bCs/>
          <w:color w:val="0070C0"/>
          <w:sz w:val="32"/>
          <w:szCs w:val="28"/>
          <w:rtl/>
        </w:rPr>
        <w:br w:type="page"/>
      </w:r>
    </w:p>
    <w:p w:rsidR="006C7A4D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eastAsia="Times New Roman" w:hAnsi="B Badr" w:cs="B Badr" w:hint="cs"/>
          <w:bCs/>
          <w:color w:val="0070C0"/>
          <w:sz w:val="32"/>
          <w:szCs w:val="28"/>
          <w:rtl/>
        </w:rPr>
        <w:lastRenderedPageBreak/>
        <w:t>تأثیر نماز بر شخصیت جوانان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طهارت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طهارت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توضيحي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eastAsia="Times New Roman" w:hAnsi="B Badr" w:cs="B Badr" w:hint="cs"/>
          <w:bCs/>
          <w:color w:val="0070C0"/>
          <w:sz w:val="32"/>
          <w:szCs w:val="28"/>
          <w:rtl/>
        </w:rPr>
        <w:t>مفهوم شناسی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مفهوم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لغوي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طهارت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طَهُرَ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پاکيزگي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الذّم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منظور،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52]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ابي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الحسين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احمدبن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فارسي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بن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زکريا،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معجم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مقايس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اللغة،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3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482.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اصطلاحي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معناي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اصطلاحي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الطُهر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الْخُلُو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النَجَاسَةِ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غسل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مواقعي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تيمم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تقسيم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نجاسات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هردو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موانع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قذارات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اتّصاف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حصول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تطهير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جميع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قذارات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ظاهريّه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باطنيّه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عينيّه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سريّه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حظّي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>.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احمد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فتح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الله،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معجم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الالفاظ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فقه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جعفري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272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جا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تا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موسوي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خميني،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روح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الله؛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آداب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الصّلاة،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62. 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eastAsia="Times New Roman" w:hAnsi="B Badr" w:cs="B Badr" w:hint="cs"/>
          <w:bCs/>
          <w:color w:val="0070C0"/>
          <w:sz w:val="32"/>
          <w:szCs w:val="28"/>
          <w:rtl/>
        </w:rPr>
        <w:t>فلسفه وضو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طهارت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پاکيزگي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جسمي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روحي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بدون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معروفي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ووقت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مطيع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53]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فرموده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کثافت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نجاست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فيض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نورانيت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تشبيه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علاوه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شاگردانش،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غسل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سبحان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شود؟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بهداشتي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لااقل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[5]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مواقعي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54]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غضب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خشمگين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[6]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ارمغان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سرافراز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زنجيرها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جهنم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اِنّي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لأَعرِفُ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اُمَتي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يَوْمَ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الْقِيمَةَ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بِآثارِ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الوُضُوء،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شناسم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[7]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لذا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دائم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B67F04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6"/>
          <w:szCs w:val="32"/>
          <w:rtl/>
        </w:rPr>
      </w:pPr>
    </w:p>
    <w:p w:rsidR="00B67F04" w:rsidRPr="00B67F04" w:rsidRDefault="00B67F04" w:rsidP="00B67F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B67F04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B67F04">
        <w:rPr>
          <w:rFonts w:ascii="B Badr" w:eastAsia="Times New Roman" w:hAnsi="Georgia" w:cs="B Badr" w:hint="cs"/>
          <w:b/>
          <w:bCs/>
          <w:color w:val="000050"/>
          <w:rtl/>
        </w:rPr>
        <w:t>حرّ</w:t>
      </w:r>
      <w:r w:rsidRPr="00B67F04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B67F04">
        <w:rPr>
          <w:rFonts w:ascii="B Badr" w:eastAsia="Times New Roman" w:hAnsi="Georgia" w:cs="B Badr" w:hint="cs"/>
          <w:b/>
          <w:bCs/>
          <w:color w:val="000050"/>
          <w:rtl/>
        </w:rPr>
        <w:t>عاملي،</w:t>
      </w:r>
      <w:r w:rsidRPr="00B67F04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B67F04">
        <w:rPr>
          <w:rFonts w:ascii="B Badr" w:eastAsia="Times New Roman" w:hAnsi="Georgia" w:cs="B Badr" w:hint="cs"/>
          <w:b/>
          <w:bCs/>
          <w:color w:val="000050"/>
          <w:rtl/>
        </w:rPr>
        <w:t>وسائل</w:t>
      </w:r>
      <w:r w:rsidRPr="00B67F04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B67F04">
        <w:rPr>
          <w:rFonts w:ascii="B Badr" w:eastAsia="Times New Roman" w:hAnsi="Georgia" w:cs="B Badr" w:hint="cs"/>
          <w:b/>
          <w:bCs/>
          <w:color w:val="000050"/>
          <w:rtl/>
        </w:rPr>
        <w:t>الشيعه،</w:t>
      </w:r>
      <w:r w:rsidRPr="00B67F04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B67F04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B67F04">
        <w:rPr>
          <w:rFonts w:ascii="B Badr" w:eastAsia="Times New Roman" w:hAnsi="Georgia" w:cs="B Badr"/>
          <w:b/>
          <w:bCs/>
          <w:color w:val="000050"/>
          <w:rtl/>
        </w:rPr>
        <w:t xml:space="preserve"> 1</w:t>
      </w:r>
      <w:r w:rsidRPr="00B67F04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B67F04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B67F04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B67F04">
        <w:rPr>
          <w:rFonts w:ascii="B Badr" w:eastAsia="Times New Roman" w:hAnsi="Georgia" w:cs="B Badr"/>
          <w:b/>
          <w:bCs/>
          <w:color w:val="000050"/>
          <w:rtl/>
        </w:rPr>
        <w:t xml:space="preserve"> 257. </w:t>
      </w:r>
    </w:p>
    <w:p w:rsidR="00B67F04" w:rsidRPr="00B67F04" w:rsidRDefault="00B67F04" w:rsidP="00B67F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B67F04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فيض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کاشاني،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ملامحسن؛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محجةالبيضاء،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ج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،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ص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281. </w:t>
      </w:r>
    </w:p>
    <w:p w:rsidR="00B67F04" w:rsidRPr="00B67F04" w:rsidRDefault="00B67F04" w:rsidP="00B67F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B67F04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مشکيني،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علي؛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قصارالجمل،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ج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،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ص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311. </w:t>
      </w:r>
    </w:p>
    <w:p w:rsidR="00B67F04" w:rsidRPr="00B67F04" w:rsidRDefault="00B67F04" w:rsidP="00B67F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B67F04">
        <w:rPr>
          <w:rFonts w:ascii="B Badr" w:eastAsia="Times New Roman" w:hAnsi="B Badr" w:cs="B Badr"/>
          <w:b/>
          <w:color w:val="009600"/>
          <w:rtl/>
        </w:rPr>
        <w:t xml:space="preserve">[4] 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من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لايحضره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الفقيه،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ج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،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باب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12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،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ح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2. </w:t>
      </w:r>
    </w:p>
    <w:p w:rsidR="00B67F04" w:rsidRPr="00B67F04" w:rsidRDefault="00B67F04" w:rsidP="00B67F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B67F04">
        <w:rPr>
          <w:rFonts w:ascii="B Badr" w:eastAsia="Times New Roman" w:hAnsi="B Badr" w:cs="B Badr"/>
          <w:b/>
          <w:color w:val="009600"/>
          <w:rtl/>
        </w:rPr>
        <w:t xml:space="preserve">[5] 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تفسير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نمونه،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ج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4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،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ص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391. </w:t>
      </w:r>
    </w:p>
    <w:p w:rsidR="00B67F04" w:rsidRPr="00B67F04" w:rsidRDefault="00B67F04" w:rsidP="00B67F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B67F04">
        <w:rPr>
          <w:rFonts w:ascii="B Badr" w:eastAsia="Times New Roman" w:hAnsi="B Badr" w:cs="B Badr"/>
          <w:b/>
          <w:color w:val="009600"/>
          <w:rtl/>
        </w:rPr>
        <w:lastRenderedPageBreak/>
        <w:t xml:space="preserve">[6] 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مجلسي،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محمدباقر؛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بحارالانوار،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ج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80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،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ص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312. </w:t>
      </w:r>
    </w:p>
    <w:p w:rsidR="00B67F04" w:rsidRPr="00B67F04" w:rsidRDefault="00B67F04" w:rsidP="00B67F0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B67F04">
        <w:rPr>
          <w:rFonts w:ascii="B Badr" w:eastAsia="Times New Roman" w:hAnsi="B Badr" w:cs="B Badr"/>
          <w:b/>
          <w:color w:val="009600"/>
          <w:rtl/>
        </w:rPr>
        <w:t xml:space="preserve">[7] 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محدث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نوري،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مستدرک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الوسائل،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ج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،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B67F04">
        <w:rPr>
          <w:rFonts w:ascii="B Badr" w:eastAsia="Times New Roman" w:hAnsi="B Badr" w:cs="B Badr" w:hint="cs"/>
          <w:b/>
          <w:color w:val="000050"/>
          <w:rtl/>
        </w:rPr>
        <w:t>ص</w:t>
      </w:r>
      <w:r w:rsidRPr="00B67F04">
        <w:rPr>
          <w:rFonts w:ascii="B Badr" w:eastAsia="Times New Roman" w:hAnsi="B Badr" w:cs="B Badr"/>
          <w:b/>
          <w:color w:val="000050"/>
          <w:rtl/>
        </w:rPr>
        <w:t xml:space="preserve"> 328. </w:t>
      </w:r>
    </w:p>
    <w:p w:rsidR="00B67F04" w:rsidRPr="00742A92" w:rsidRDefault="00B67F0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فراواني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رزق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روزي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وضو،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پاکيزگي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الوُضُوءُ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قَبْلَ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الطَّعامِ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بَعْدَهُ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يُذْهبان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الْفَقْرَ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55]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امروز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اقتصادي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ازجمله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دغدغه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شغل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ترغيب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سبحان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دغدغه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شغل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کاهش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ازجمله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شيخ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صدوق،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علل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الشرايع،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1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283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چاپ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منشورات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مکتبةالحيدريه</w:t>
      </w:r>
      <w:r w:rsidRPr="00742A92">
        <w:rPr>
          <w:rFonts w:ascii="B Badr" w:cs="B Badr"/>
          <w:b/>
          <w:bCs/>
          <w:color w:val="000050"/>
          <w:rtl/>
        </w:rPr>
        <w:t>.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بازدارندگي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جرايم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دوران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ارتکاب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يَأتي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عَلَي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النَّاسِ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زَمانٌ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يَرْتِفعُ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الْفاحِشَةُ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فَمَنْ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بَلَغَ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مِنْکُمْ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ذلِکَ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الزَّمانِ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يَبيتَنَّ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الّا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طَهورٍ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زماني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ناشايسته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بازدارندگي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جرايم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محفوظ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احسان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بخش،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صادق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الاحاديث،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2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233.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</w:pP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رفع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آلودگي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ها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وضو،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سبحان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56]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سلامتي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تندرستي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بدن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توصيه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حائز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مسواک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السِّواکُ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عَشْرُ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خصالٍ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مُطَهِرةُ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لِلْفَمِ،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مَرْضَاةٌ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للرَّبِ،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يُضَاعِفُ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الحَسَناتِ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سَبعينَ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ضِعْفاً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السنّة،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يُذْهِبُ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الحْفرَ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يُبَيِّضُ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الأسْنانَ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يُشَدِّدُاللَّثةَ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يعطع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البلغم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يُذْهِبُ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بِغِشاوَةِالبَصَرِ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يَشهي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الطَّعامَ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مسواک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خوشنودي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ودندان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بلغم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طعام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لثه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السواکُ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شَطْرُالوُضوءِ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مسواک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57]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لَمْ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يُرَ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رَسولُ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قَطُّ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اِلاّ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تَوَضَّاءَ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يَبْتَدِي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ءَ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بِالسِّواکِ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هرگز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مسواک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فرستادن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صلوات،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خصال،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شيخ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صدوق،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449.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چاپ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جامعه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مدرسين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مجلسي،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محمدباقر؛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بحارالانوار،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77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343.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محجةالبيضاء،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297.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مججةالبيضاء،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296. 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شادابي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نشاط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جسمي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روحي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وضو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بهداشتي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خمودي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وغبار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ميکروب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برطرف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اِنَّمَا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اُمِرَ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بالوضوء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مَعَ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فِيهِ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الکَسَل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طَرْدِالنُّعاسِ؛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پزشک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متخصص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قبض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بسطي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58]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عروق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اَلوُضُوءُ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بَعدَالطَّهورِ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عَشْرُ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حَسَناتٍ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فَتَطَّهروا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ايّاکُم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الْکَسَلِ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فَاِنَّ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کَسِلَ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يُؤَدِّ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حَقَ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عَزَّ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جَلَّ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وضو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پاکيزگي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ثواب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بجوييد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اصحاب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قاضي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الحاجات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قذرات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کثافات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ظاهريّه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کثافات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مبتلا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قاذورات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معنويّه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قذارات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حرّ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عاملي،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وسائل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الشيعه،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257.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عفيف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عبدالفتاح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طيّاره،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روح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الصلاة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في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الاسلام،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83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چاپ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سوم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بيروت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عفيف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عبدالفتاح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طيّاره،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روح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الصلاة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في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الاسلام،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257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چاپ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سوم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بيروت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موسوي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خميني،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روح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الله؛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آداب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نماز،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76. 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lastRenderedPageBreak/>
        <w:t>پيش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گيري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امراض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استحمام،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ناخن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59]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شستن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مضمضه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استنشاق،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امراض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اهميّت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نظافت،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توأم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پاکيزگي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موازات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يُحِبُّ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الْمُتَطَهِّرينَ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تطهر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تطهر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غسل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آيه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پاکيزگي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امراض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پاکيزگي،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جزئي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موسوي،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سيد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محمدباقر؛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ترجمه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تفسير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الميزان،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317.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قرائتي،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محسن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با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همکاري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بهشتي،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سيد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جواد؛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همراه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با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نماز،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144. 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سلامتي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رواني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اسلام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امراض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60]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خطرناک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امراض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صوريّه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ظاهريّه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فوائد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تزکيه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واطاعت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تزکيه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فؤاد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مجلسي،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محمدباقر؛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بحارالانوار،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76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137.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موسوي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خميني،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روح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الله؛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آداب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نماز،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69. 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آثار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معنوي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اخروي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وضو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وضو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بعضي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بعضي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مهياي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يَتَباعَدُ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عَنْهُ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الشَّيْطانُ،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فَاِذا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تَمَضْمَضَ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نَوَّرَاللهُ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قَلْبَهُ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لِسانَهُ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بِالْحِکْمَةِ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اسْتَنْشَقَ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امَنَه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النَّارِ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رَزَقَهُ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رائِحَةَ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الْجَنَّةَ،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غَسِلَ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وَجْهَهُ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بَيَّضَ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وَجْهَهَ،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يَوْمَ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تَبْيَضُّ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وُجُوهٌ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تَسْوَدُّ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وُجُوهٌ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فَاِذا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غَسِلَ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ساعِدَيْهِ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حَرَّمَ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عَلَيْهِ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اَغْلالَ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النَّارِ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مَسَحَ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رَأْسَهُ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مَسَحَ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عَنْهُ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سَيِّآتُهُ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61]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مَسَحَ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قَدَمَيْهِ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اَجازَهُ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عَلَي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الصِّراطِ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يَوْمَ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تَزِلُّ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الْاَقْدامُ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وقتي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مضمضه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دوزخ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نصيبش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رستاخيز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زنجيرها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پابندهاي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جهنم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پاهايش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</w:pP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گرامي،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اخلاق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عرفان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وضو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نماز،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28.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حرّ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عاملي،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محمدبن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الحسن،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وسائل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الشيعه،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278. 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2613B0" w:rsidRDefault="002613B0">
      <w:pPr>
        <w:bidi w:val="0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>
        <w:rPr>
          <w:rFonts w:ascii="B Badr" w:eastAsia="Times New Roman" w:hAnsi="B Badr" w:cs="B Badr"/>
          <w:bCs/>
          <w:color w:val="0070C0"/>
          <w:sz w:val="32"/>
          <w:szCs w:val="28"/>
          <w:rtl/>
        </w:rPr>
        <w:br w:type="page"/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eastAsia="Times New Roman" w:hAnsi="B Badr" w:cs="B Badr" w:hint="cs"/>
          <w:bCs/>
          <w:color w:val="0070C0"/>
          <w:sz w:val="32"/>
          <w:szCs w:val="28"/>
          <w:rtl/>
        </w:rPr>
        <w:lastRenderedPageBreak/>
        <w:t>آثار نماز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eastAsia="Times New Roman" w:hAnsi="B Badr" w:cs="B Badr" w:hint="cs"/>
          <w:bCs/>
          <w:color w:val="0070C0"/>
          <w:sz w:val="32"/>
          <w:szCs w:val="28"/>
          <w:rtl/>
        </w:rPr>
        <w:t>تأثیر نماز در بعد شخصیت روحی ومعنوی جوان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آثار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وضعي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احکام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قوانين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مقررات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قانون،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امنيت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سعادتمندي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لحاظ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62]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سليقه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جناحي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قوانين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مصالح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سليقه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قوانين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آرامش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رواني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آرامش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آسودگي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دغدغه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برهاند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سعادتمندي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دائمي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بِذِکْرِاللهِ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تَطْمَئِنُّ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الْقُلوبُ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امراض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63]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وارد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پزشکي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پزشکي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برطرف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آمريکابيش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کشورهاي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اروپايي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اضطراب،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کشورهاي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تکنولوژي،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امراض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افرادي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افسردگي،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اضطراب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انزواطلبي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مبتلا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ماورايي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اعتماد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امنيت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مرتباً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ثواب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معيّن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محاسبه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فَمَن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يَعْمَلْ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مِثْقَالَ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ذَرَّةٍ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خَيْراً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يَرَهُ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وَمَن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يَعْمَلْ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مِثْقَالَ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ذَرَّةٍ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شَرّاً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يَرَهُ؛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هرکس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کارخير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هرکس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64]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ذره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امنيت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تمرکز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حائز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موفقيت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تمرکز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امنيت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رسول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قُمْ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بَلالْ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فَأَرِحْنا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بِالصَّلاة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آزمايش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پزشکان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عَلَيْکُمْ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بِصَلاةِ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اللَّيْلِ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فَاِنَّهُ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مُطردةُالداءِ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فِي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الجَسَدِ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[5]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؛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دافع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تدوين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65]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ادوار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CF5FA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اضطراب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دغدغه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2613B0" w:rsidRDefault="002613B0">
      <w:pPr>
        <w:bidi w:val="0"/>
        <w:rPr>
          <w:rFonts w:ascii="B Badr" w:eastAsia="Times New Roman" w:hAnsi="B Badr" w:cs="B Badr"/>
          <w:bCs/>
          <w:color w:val="0070C0"/>
          <w:sz w:val="36"/>
          <w:szCs w:val="32"/>
          <w:rtl/>
        </w:rPr>
      </w:pPr>
      <w:r>
        <w:rPr>
          <w:rFonts w:ascii="B Badr" w:eastAsia="Times New Roman" w:hAnsi="B Badr" w:cs="B Badr"/>
          <w:bCs/>
          <w:color w:val="0070C0"/>
          <w:sz w:val="36"/>
          <w:szCs w:val="32"/>
          <w:rtl/>
        </w:rPr>
        <w:br w:type="page"/>
      </w:r>
    </w:p>
    <w:p w:rsidR="005D4EC8" w:rsidRPr="002613B0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6"/>
          <w:szCs w:val="32"/>
          <w:rtl/>
        </w:rPr>
      </w:pPr>
      <w:r w:rsidRPr="002613B0">
        <w:rPr>
          <w:rFonts w:ascii="B Badr" w:eastAsia="Times New Roman" w:hAnsi="B Badr" w:cs="B Badr" w:hint="cs"/>
          <w:bCs/>
          <w:color w:val="0070C0"/>
          <w:sz w:val="36"/>
          <w:szCs w:val="32"/>
          <w:rtl/>
        </w:rPr>
        <w:lastRenderedPageBreak/>
        <w:t>ایجاد تنفر از بدی ها در جوان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ايجاد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نفرت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گناهان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بارزترين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تنفر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بازدارندگي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فرورفتن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منجلاب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منکرات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اقتضائات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خاکساري،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حلاوت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تنفر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کميل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خاکساري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وقتي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صرفاً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فروتني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66]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پذيرد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اقدس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احديت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دژ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دژ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استمرار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حلاوت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تنفر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تأثيرپذير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تنفر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مجلسي،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محمدباقر؛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بحارالانوار،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8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266.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آمدي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تميمي،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محسن؛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غررالحکم،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56.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بازدارنده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گناهان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خداوند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وَأَقِمِ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الصَّلاَةَ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إِنَّ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الصَّلاَةَ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تَنْهَي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عَنِ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الْفَحْشَاءِ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وَالْمُنکَرِ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اولويت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67]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آنقدر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برآورده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مراجعه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اکنون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مرتکب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فواحش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بالاخره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طباطبائي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الميزان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فحشا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بازدارندگي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نحو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اقتضاء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علّيت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68]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سوره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عنکبوت،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آيه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45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ترجمه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آيت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الله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مکارم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شيرازي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مجلسي،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محمدباقر،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بحارالانوار،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79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198.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طباطبايي،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محمدحسين؛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تفسير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الميزان،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16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212.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2613B0" w:rsidRDefault="002613B0">
      <w:pPr>
        <w:bidi w:val="0"/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</w:pPr>
      <w:r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  <w:br w:type="page"/>
      </w:r>
    </w:p>
    <w:p w:rsidR="002613B0" w:rsidRPr="002613B0" w:rsidRDefault="002613B0" w:rsidP="002613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70C0"/>
          <w:sz w:val="36"/>
          <w:szCs w:val="36"/>
        </w:rPr>
      </w:pPr>
      <w:r w:rsidRPr="002613B0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lastRenderedPageBreak/>
        <w:t>رهايي</w:t>
      </w:r>
      <w:r w:rsidRPr="002613B0"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  <w:t xml:space="preserve"> </w:t>
      </w:r>
      <w:r w:rsidRPr="002613B0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t>از</w:t>
      </w:r>
      <w:r w:rsidRPr="002613B0"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  <w:t xml:space="preserve"> </w:t>
      </w:r>
      <w:r w:rsidRPr="002613B0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t>دام</w:t>
      </w:r>
      <w:r w:rsidRPr="002613B0"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  <w:t xml:space="preserve"> </w:t>
      </w:r>
      <w:r w:rsidRPr="002613B0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t>شيطان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رهايي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دام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شيطان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لعنت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افروزترين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گمراهي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اگرچه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استعاذه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شرالاشرار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وَقُل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رَبِّ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أَعُوذُ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هَمَزَاتِ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الشَّيَاطِينِ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وَأَعُوذُ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رَبِّ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أَن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يَحْضُرُونِ؛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مبغوض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وسوسه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شرّ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69]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دشتي،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ترجمه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نهج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البلاغه،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383.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اکبري،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محمدرضا؛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تفسير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نماز،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35.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سوره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مؤمنون،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97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الله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مکارم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شيرازي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حسادت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شيطان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جوان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امام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حساسيت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توفيق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کشاندن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فحشا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بازدارنده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فحشا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حساسيت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دائمي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محدث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نوري،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مستدرک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الوسائل،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3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80.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ايجاد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موانع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عبادت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گفته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گمراهي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بکشاند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تبيين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إِنَّمَا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يُرِيدُ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الشَّيْطَانُ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أَنْ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يُوقِعَ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بَيْنَکُمُ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الْعَدَاوَةَ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وَالْبَغْضَاءَ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فِي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الْخَمْرِ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وَالْمَيْسِرِ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وَيَصُدَّکُمْ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ذِکْرِ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وَعَنِ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الصَّلاَةِ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فَهَلْ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أَنْتُمْ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مُنْتَهُونَ؛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عداوت،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الميزان،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بغض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بغضاء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رجسٌ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عَمَلِ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الشَّيْطانِ،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70]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رجس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غرضي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بغضاء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تجاوز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ازلام،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بندوباري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ارتکاب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فواحش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مخالفت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دچار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نمازخواندن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مواقعي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وسوسه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اَلصَّلاةُ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صابُونُ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الْخَطايا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صابون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وسوسه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فروبستگي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وسوسه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71]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شيطاني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درپي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وسوسه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سوره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مائده،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آيه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91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ترجمه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آيت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الله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مکارم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شيرازي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طباطبائي،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محمدحسين؛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موسوي،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سيّد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محمدباقر؛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تفسير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الميزان،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6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180-181.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ابن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ابي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الحديد،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شرح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نهج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البلاغه،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20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213.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دشتي،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نهج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البلاغه،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382.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خشمناکي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شيطان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عبادت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وقتي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آشوبد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ابليس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فرياد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مجلسي،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محمدباقر؛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بحارالانوار،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82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61.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جماعت،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رهايي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دام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شيطان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اِنّ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الشَّيْطانَ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ذِئْبُ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الانسانِ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کَذِئبِ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الْغَنَمِ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يَاخُذَ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الشاةَ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القاصِيَة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الناحِيَةَ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فَايَّاکُمْ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وَالشِّعابِ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عَلَيْکُم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بِالْجَماعَةِ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وَالْعامَّةِ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وَالْمَسْجِدِ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گوسفندان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دورافتاده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اختلاف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بپرهيزيد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مجالس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72]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متقي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الهندي،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علاءالدّين،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کنزالعمّال،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7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581.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طرد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شيطان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دادرسي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بالأخص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ملَکُ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الموْتِ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يَدْفَعُ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الشَّيْطانَ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الْمُحافِظِ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عَلَي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الصَّلوةِ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يُلَقِّنُهُ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شَهَادَةَ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أنْ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اِلهَ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اِلاّاللهُ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اَنّ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مُحَمَّداً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رَسُولُ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تِلْکَ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الحالَةِ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الْعَظيمَةِ؛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محافظت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القاء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lastRenderedPageBreak/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مجلسي،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محمد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باقر؛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بحارالانوار،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82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233.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عامل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شکست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شيطان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نمازگزار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نيرومندترين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سرکوبي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نفوذ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تسلطش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نشويم،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ذلّت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مَااَرْغَمَ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اَنْفُ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الشَيْطانِ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بشيئيٍ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مِثْلُ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الصَّلاةِ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فَصَلِّها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اَرْغِمْ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اَنْفَ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الشَّيْطانِ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73]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معزّي،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جامع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احاديث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الشيعه،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7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61.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A336E" w:rsidRDefault="004A336E">
      <w:pPr>
        <w:bidi w:val="0"/>
        <w:rPr>
          <w:rFonts w:ascii="B Badr" w:eastAsia="Times New Roman" w:hAnsi="B Badr" w:cs="B Badr"/>
          <w:bCs/>
          <w:color w:val="0070C0"/>
          <w:sz w:val="40"/>
          <w:szCs w:val="36"/>
          <w:rtl/>
        </w:rPr>
      </w:pPr>
      <w:r>
        <w:rPr>
          <w:rFonts w:ascii="B Badr" w:eastAsia="Times New Roman" w:hAnsi="B Badr" w:cs="B Badr"/>
          <w:bCs/>
          <w:color w:val="0070C0"/>
          <w:sz w:val="40"/>
          <w:szCs w:val="36"/>
          <w:rtl/>
        </w:rPr>
        <w:br w:type="page"/>
      </w:r>
    </w:p>
    <w:p w:rsidR="005D4EC8" w:rsidRPr="004A336E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40"/>
          <w:szCs w:val="36"/>
          <w:rtl/>
        </w:rPr>
      </w:pPr>
      <w:r w:rsidRPr="004A336E">
        <w:rPr>
          <w:rFonts w:ascii="B Badr" w:eastAsia="Times New Roman" w:hAnsi="B Badr" w:cs="B Badr" w:hint="cs"/>
          <w:bCs/>
          <w:color w:val="0070C0"/>
          <w:sz w:val="40"/>
          <w:szCs w:val="36"/>
          <w:rtl/>
        </w:rPr>
        <w:lastRenderedPageBreak/>
        <w:t>نماز شاخص اعمال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تأثير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کيفيت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بخشي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اعمال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بازدارنده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شستشو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دوزخ،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سنجش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قُبِلَتْ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قُبِلَ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سِواها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رُدَّتْ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رُدَّ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ماسِواها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بقيه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بقيه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مستجاب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ثمربخش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مجلسي،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محمدباقر؛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بحارالانوار،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10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394.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معيار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ارزش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يابي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محاسبه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اعمال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ارزيابي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خداجو،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دائماً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ارزيابي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اَوَلُ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يُحَاسَبُ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74]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بِهِ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العَبْدُ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الْصَلاَة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فاِذا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قُبِلَتْ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قُبلَ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مِنْهُ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سَائِرُ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عَمَلِهِ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رُدّت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رُدَّ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عَلَيْهِ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سائِرُ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عَمَلِه،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فَاِذا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صَلَّيْتَ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فَأقْبِلْ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بِقَلْبِکَ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اِلَي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عَزَّوَجلَّ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فَاِنَّهُ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لَيْسَ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عَبدٍ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مُؤمِنٍ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يُقْبِلُ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بِقَلْبِهِ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عَلَي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عَزَّوَجلّ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صَلاتِهِ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دَعائِهِ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اِلّا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اَقْبَلَ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عَلَيْهِ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بِقُلُوبِ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الْمُؤْمِنينَ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اِلَيْهِ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أيد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مودتهم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اِيّاهُ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بِالْجَنّة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؛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محاسبه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سبحان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کوثري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تطهير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نکرديم،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بپذيريم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ارزيابي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اصول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کافي،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3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268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وسائل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الشيعه،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3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23.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جوادي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آملي،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عبدالله؛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حکمت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عبادات،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115.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تقويت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کننده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اخلاص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تقوي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بايد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عَلَيْکَ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بِالاِقْبالِ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بِصَلاتِک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فَاِنّما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يُحْسَبُ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لَک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مِنْها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اَقْبَلْت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عَلَيْهَ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سکنات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75]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تمرکز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اقبال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فيض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کاشاني،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ملامحسن؛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محجةالبيضاء،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354.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نراقي،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معراج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السّعاده،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تقوا،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فراهم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سازي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قبولي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اعمال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است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بطور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مبناي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اِنَّمَا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يَتَقَبَّلَ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المُتَّقيِن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دزدي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انفاق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بايستد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قياس،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نواميس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نافله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دليل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نپذيرفتن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76]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سري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وَالْعَمَلُ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الخَالِصُ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الذّي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تُريدُ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يَحْمَدَکَ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عَلَيْهِ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اَحَدٌ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اِلاّ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اللهُ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انجامش،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نپذيرفته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جوانان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سوره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مائده،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آيه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28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ترجمه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آيت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الله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مکارم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شيرازي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قرائتي،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محسن؛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راز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نماز،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28.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مجلسي،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محمدباقر؛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بحارالانوار،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70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230.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وافي،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13.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پاداش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نمازگزار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معروفي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وعده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تقريباً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مطمئن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عزّوجل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وعده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اطمينان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پاداش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عَزَّوَجَلَّ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اِنَّ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الْعَبْدَ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عَلَيَّ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عَهْداً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اَقامَ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الصَّلاةَ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لِوَقْتِها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أَنْ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اُعَذِّبَهُ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اَدْخُلَهُ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الْجَنَّة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بِغَيْرِ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حِسابٍ؛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عزوجل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کيفرش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محاسبه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گردانم؛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قَبِلَ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مِنْهُ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صَلاةً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واحِدَةً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لَمْ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يُعَذِّبْهُ؛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بپذيرد،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77]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وافي،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13.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متقي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الهندي،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علاءالدّين؛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کنزالعمّال،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شماره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19036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کافي،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266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التهذيب،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2 238 / 943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مستدرک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الوسائل،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7. </w:t>
      </w:r>
    </w:p>
    <w:p w:rsidR="004A336E" w:rsidRDefault="004A336E">
      <w:pPr>
        <w:bidi w:val="0"/>
        <w:rPr>
          <w:rFonts w:ascii="B Badr" w:eastAsia="Times New Roman" w:hAnsi="B Badr" w:cs="B Badr"/>
          <w:bCs/>
          <w:color w:val="0070C0"/>
          <w:sz w:val="36"/>
          <w:szCs w:val="32"/>
          <w:rtl/>
        </w:rPr>
      </w:pPr>
      <w:r>
        <w:rPr>
          <w:rFonts w:ascii="B Badr" w:eastAsia="Times New Roman" w:hAnsi="B Badr" w:cs="B Badr"/>
          <w:bCs/>
          <w:color w:val="0070C0"/>
          <w:sz w:val="36"/>
          <w:szCs w:val="32"/>
          <w:rtl/>
        </w:rPr>
        <w:br w:type="page"/>
      </w:r>
    </w:p>
    <w:p w:rsidR="005D4EC8" w:rsidRPr="004A336E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6"/>
          <w:szCs w:val="32"/>
          <w:rtl/>
        </w:rPr>
      </w:pPr>
      <w:r w:rsidRPr="004A336E">
        <w:rPr>
          <w:rFonts w:ascii="B Badr" w:eastAsia="Times New Roman" w:hAnsi="B Badr" w:cs="B Badr" w:hint="cs"/>
          <w:bCs/>
          <w:color w:val="0070C0"/>
          <w:sz w:val="36"/>
          <w:szCs w:val="32"/>
          <w:rtl/>
        </w:rPr>
        <w:lastRenderedPageBreak/>
        <w:t>نماز وگناهان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ريزش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گناهان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تخلف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منجر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حالاتي،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بخشودگي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بخشودگي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وصيتش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اِنَّهَالَتَحُتُ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الذُّنُوبَ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حَتَ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الوَرَقِ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وتُطْلِقُها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اِطْلاقَ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الرّبَقِ،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وَشَبَّهَهَا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رَسولُ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بِالْحَمةِ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تَکونُ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الرَّجُلِ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فَهُوَ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يَغْتَسِلُ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مِنْها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فِي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الْيَوْمِ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اللَّيلَةِ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خَمْسَ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مَرّاتٍ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يَبْقَي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عَليْه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الدَّرَنِ؛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تشبيه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بشويند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کثافتي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78]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بنابراين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مجازات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عفو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عزّوجل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وَأَقِمِ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الصَّلاَةَ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طَرَفَيِ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النَّهَارِ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وَزُلَفاً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اللَّيْلِ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إِنَّ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الْحَسَنَاتِ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يُذْهِبْنَ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السَّيِّئاتِ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ذلِکَ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ذِکْرَي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لِلذَّاکِرِينَ؛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سيئات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تذکري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تذکرند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معرض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اصحاب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اميدبخش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اصحاب،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اميدبخش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وَأَقِمِ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الصَّلاَةَ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طَرَفَيِ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النَّهَارِ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وَزُلَفاً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اللَّيْلِ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إِنَّ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الْحَسَنَاتِ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يُذْهِبْنَ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السَّيِّئاتِ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نماز،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شستشو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ارتکاب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محافظ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تذکاري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إِنَّ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الصَّلاَةَ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تَنْهَي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عَنِ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الْفَحْشَاءِ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وَالْمُنکَرِ؛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[5]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79]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اَهَمَّني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ذَنْبٌ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اُمْهِلْتُ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بَعْدَهُ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حَتَّي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اُصَلِّيَ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رَکْعَتَيْنِ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اَسْأَلَ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الْعافِيَةَ؛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[6]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اندوهگينم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بگزارم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ابن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ميثم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پوشاننده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[7]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نهج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البلاغه،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خطبه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199.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ابن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ابي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الحديد؛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شرح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نهج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البلاغه،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10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202.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سوره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هود،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114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الله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مکارم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شيرازي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قرائتي،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محسن؛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تفسير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نور،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5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314.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[5]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سوره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عنکبوت،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45.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[6]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نهج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البلاغه،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حکمت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299.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[7]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بحراني،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ابن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ميثم؛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شرح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نهج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البلاغه،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5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395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چاپ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مؤسسه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نصر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1378.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lastRenderedPageBreak/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کفاره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گناهان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گناهان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افروخته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معاصيشان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ساقط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مرتکب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مجدداً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افروزند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80]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سوزاندن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افروخته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مجدداً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مرتکب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فرارسيدن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مغرب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مغرب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آمرزيده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آمرزيده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درحالي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آمرزيده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افروخته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کوثري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علاوه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توفيق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سيئات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81]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مجلسي،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محمدباقر؛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بحارالانوار،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82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224.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هاشي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الخوئي،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علامه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ميرزاحبيب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الله؛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منهاج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البراعة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في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شرح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النهج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البلاغه،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390.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A336E" w:rsidRDefault="004A336E">
      <w:pPr>
        <w:bidi w:val="0"/>
        <w:rPr>
          <w:rFonts w:ascii="B Badr" w:eastAsia="Times New Roman" w:hAnsi="B Badr" w:cs="B Badr"/>
          <w:bCs/>
          <w:color w:val="0070C0"/>
          <w:sz w:val="36"/>
          <w:szCs w:val="32"/>
          <w:rtl/>
        </w:rPr>
      </w:pPr>
      <w:r>
        <w:rPr>
          <w:rFonts w:ascii="B Badr" w:eastAsia="Times New Roman" w:hAnsi="B Badr" w:cs="B Badr"/>
          <w:bCs/>
          <w:color w:val="0070C0"/>
          <w:sz w:val="36"/>
          <w:szCs w:val="32"/>
          <w:rtl/>
        </w:rPr>
        <w:br w:type="page"/>
      </w:r>
    </w:p>
    <w:p w:rsidR="005D4EC8" w:rsidRPr="004A336E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6"/>
          <w:szCs w:val="32"/>
          <w:rtl/>
        </w:rPr>
      </w:pPr>
      <w:r w:rsidRPr="004A336E">
        <w:rPr>
          <w:rFonts w:ascii="B Badr" w:eastAsia="Times New Roman" w:hAnsi="B Badr" w:cs="B Badr" w:hint="cs"/>
          <w:bCs/>
          <w:color w:val="0070C0"/>
          <w:sz w:val="36"/>
          <w:szCs w:val="32"/>
          <w:rtl/>
        </w:rPr>
        <w:lastRenderedPageBreak/>
        <w:t>نماز وسعادتمندی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سعادتمندي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تشويق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دِرْ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بِالطَّاعَةِ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تَسْعَد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؛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سعادتمند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نتايج،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اطمينان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مبادرت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عبادت،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روزمرّه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بيهودگي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مفيدشدن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دگرگوني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ضوابط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سعادتمندي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تضمين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82]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آمدي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تميمي،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محسن؛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غررالحکم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.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حديث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4360.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کريما،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زهرا؛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پايان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نامه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سطح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معارف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تبليغ؛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17.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تکامل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معنوي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بهترين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عليّين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بافرشتگان،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واسطه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درشبانه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الصلوة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قُرْبانُ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کُلِّ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تَقيٍّ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مستجاب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الدعوة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ريسمان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أَوْفُوا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بِعَهْدي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أُوفِ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بِعَهْدِکُمْ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غرايز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تمايلات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تمايلات،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83]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نهج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البلاغه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کلمة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قصار،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جمله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136.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سوره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بقره،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40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الله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مکارم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شيرازي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9600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9600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دست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يابي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مقامات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معنوي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جديّت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خسارات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خلأهاي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مراتب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کمبودهاي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lastRenderedPageBreak/>
        <w:t>تأمين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نيازهاي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روحي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جوانان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تلاش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لائيک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بالأخص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دائماً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خطرناک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تذکر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84]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درمقابل،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بضاعت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رذايل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خودسازي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دوران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ايفاي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إِنَّ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الْإِنسَانَ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خُلِقَ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هَلُوعاً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إِذَا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مَسَّهُ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الشَّرُّ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جَزُوعاً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وَإِذَا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مَسَّهُ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الْخَيْرُ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مَنُوعاً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إِلَّا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الْمُصَلِّينَ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؛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مانع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85]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سوره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معارج،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آيات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19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تا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23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ترجمه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آيت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الله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مکارم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شيرازي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متقي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الهندي،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علاءالدين،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کنزالعمّال،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6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39.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نورانيت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خانه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الطاف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منوّر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نَوِّروا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مَنزِلَکُمْ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بِالصَّلاةِ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ببخشيد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بالأخص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يُحِبُ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الشَّابَّ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الَّذي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يُفْني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شَبابَهُ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طاعَةِالله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بصيرت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مولا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سبحان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خردش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86]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متقي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الهندي،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علاءالدين،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کنزالعمّال،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6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43.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متقي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الهندي،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علاءالدين،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کنزالعمّال،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6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43.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آمدي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تميمي،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محسن؛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منتخب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غررالحکم،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19.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برطرف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شدن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غم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اندوه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87]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اضطراب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تأثرانگيز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دچار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اضطراب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برطرف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مواقف،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لِکَيْلاَ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تَأْسَوْا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عَلَي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فَاتَکُمْ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افسوس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انسان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رهانيده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سوره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حديد،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آيه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ي</w:t>
      </w:r>
      <w:r w:rsidRPr="00742A92">
        <w:rPr>
          <w:rFonts w:ascii="B Badr" w:cs="B Badr"/>
          <w:b/>
          <w:bCs/>
          <w:color w:val="000050"/>
          <w:rtl/>
        </w:rPr>
        <w:t xml:space="preserve"> 24.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دريافت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فيض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الهي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همه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رأس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الطاف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تورات،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توفيقات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بالأخص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88]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منقول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وقتي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امداد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قرائتي،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محسن؛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تفسير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نماز،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21.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تحف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العقول،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508.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مجلسي،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محمدباقر؛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بحارالانوار،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53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1326.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AE6019" w:rsidRDefault="00AE6019">
      <w:pPr>
        <w:bidi w:val="0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>
        <w:rPr>
          <w:rFonts w:ascii="B Badr" w:eastAsia="Times New Roman" w:hAnsi="B Badr" w:cs="B Badr"/>
          <w:bCs/>
          <w:color w:val="0070C0"/>
          <w:sz w:val="32"/>
          <w:szCs w:val="28"/>
          <w:rtl/>
        </w:rPr>
        <w:br w:type="page"/>
      </w:r>
    </w:p>
    <w:p w:rsidR="005D4EC8" w:rsidRPr="00AE6019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6"/>
          <w:szCs w:val="32"/>
          <w:rtl/>
        </w:rPr>
      </w:pPr>
      <w:r w:rsidRPr="00AE6019">
        <w:rPr>
          <w:rFonts w:ascii="B Badr" w:eastAsia="Times New Roman" w:hAnsi="B Badr" w:cs="B Badr" w:hint="cs"/>
          <w:bCs/>
          <w:color w:val="0070C0"/>
          <w:sz w:val="36"/>
          <w:szCs w:val="32"/>
          <w:rtl/>
        </w:rPr>
        <w:lastRenderedPageBreak/>
        <w:t>نماز وزندگی دنیوی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رفع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مشکلات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مادي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بيانجامد،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وابستگي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تعلقات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89]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اداي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وجهه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پاداش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نصايح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وهيچ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ناصري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دائمي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تحف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العقول،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508.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lastRenderedPageBreak/>
        <w:t>فراواني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رزق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روزي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انسان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دغدغه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الصّلاةُ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بَرَکَةٌ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الرِّزْقِ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؛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کَذِّبَ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زَعَمَ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اَنَّهَ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يُصَلّي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هُوَ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يَجُوعُ،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الصَّلاةَ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اِلَيْهِ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تَضْمِنُ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رِزْقَ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النَّهارِ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؛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90]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شب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گرسنگي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ضامن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خصال،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شيخ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صدوق،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522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بحارالانوار،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82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231.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وسائل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الشيعه،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277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محاسن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برقي،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61.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برآوردن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نيازها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الايّام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برخيزيد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اَرَدْتَ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حاجَةً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فَصَلِّ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رَکْعَتَيْنِ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صَلِّ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مُحَمَّدٍ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مُحَمَّدٍ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سَلْ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تُعطه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؛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پيغمبر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بفرست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بعضي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مواقعي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اعتماد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91] </w:t>
      </w:r>
    </w:p>
    <w:p w:rsidR="005D4EC8" w:rsidRPr="00742A92" w:rsidRDefault="005D4EC8" w:rsidP="005D4EC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فروع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کافي،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3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479.</w:t>
      </w:r>
    </w:p>
    <w:p w:rsidR="005D4EC8" w:rsidRPr="00742A92" w:rsidRDefault="005D4EC8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AE6019" w:rsidRDefault="00AE6019">
      <w:pPr>
        <w:bidi w:val="0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>
        <w:rPr>
          <w:rFonts w:ascii="B Badr" w:eastAsia="Times New Roman" w:hAnsi="B Badr" w:cs="B Badr"/>
          <w:bCs/>
          <w:color w:val="0070C0"/>
          <w:sz w:val="32"/>
          <w:szCs w:val="28"/>
          <w:rtl/>
        </w:rPr>
        <w:br w:type="page"/>
      </w:r>
    </w:p>
    <w:p w:rsidR="005D4EC8" w:rsidRPr="00AE6019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6"/>
          <w:szCs w:val="32"/>
          <w:rtl/>
        </w:rPr>
      </w:pPr>
      <w:r w:rsidRPr="00AE6019">
        <w:rPr>
          <w:rFonts w:ascii="B Badr" w:eastAsia="Times New Roman" w:hAnsi="B Badr" w:cs="B Badr" w:hint="cs"/>
          <w:bCs/>
          <w:color w:val="0070C0"/>
          <w:sz w:val="36"/>
          <w:szCs w:val="32"/>
          <w:rtl/>
        </w:rPr>
        <w:lastRenderedPageBreak/>
        <w:t>نماز صبر واستقامت</w:t>
      </w: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صبر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لغت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اقتضاي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مقاييس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الّلغة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حبس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علوه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جزئي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معني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اصطلاحي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مصباح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الشريعة،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شکيبايي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توضيحات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السعادة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شکيبايي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ضدّ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شکيبايي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ثبات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مصائب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مقاومت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حوادث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ناهنجار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اصفهاني،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راغب؛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مفردات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راغب،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474.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مقاييس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الّلغة،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329.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مصباح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الشريف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مفتاح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الحقيقه،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حسن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مصطفوي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414.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معراج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السّعاده،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مهدي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نراقي،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جلال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الدين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مجتبوي،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355. </w:t>
      </w: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9600"/>
          <w:rtl/>
        </w:rPr>
      </w:pP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9600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صبر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روايت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ازجمله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92]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شده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عَلَيْکُمْ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بالصْبرِ؛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الصّبْر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الإيمانِ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کالرّأسِ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الْجَسَدِ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لاخَيْرَ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جَسَدٍ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لارَأْسَ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مَعَهُ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ايمانٍ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لاصَبْرَ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مَعَهُ؛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؛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شکيبايي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جبرئيل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سئوال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جبرائيل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جبرائيل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عافيت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اصطلاحي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توضيحاتي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کاربردي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راهبردهايي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دشتي،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نهج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البلاغه،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حکمت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83.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ابي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جعفر،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محمدبن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علي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الحسين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بابويه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القمي؛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معاني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الاخبار،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261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چاپ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جامعه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مدرسين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</w:pP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استعانت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صبر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مشکلات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حائز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استناد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استعانت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93]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موفقيت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اَيُّها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الَّذينَ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آمنُوا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استَعينُوا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بِالصَّبْرِ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وَالصّلوةِ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مَعَ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الصَّابِرينَ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؛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صابران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بلافاصله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</w:pP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سوره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بقره،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آيه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ي</w:t>
      </w:r>
      <w:r w:rsidRPr="00742A92">
        <w:rPr>
          <w:rFonts w:ascii="B Badr" w:cs="B Badr"/>
          <w:b/>
          <w:bCs/>
          <w:color w:val="000050"/>
          <w:rtl/>
        </w:rPr>
        <w:t xml:space="preserve"> 153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ترجمه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آيت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الله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مکارم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شيرازي</w:t>
      </w:r>
      <w:r w:rsidRPr="00742A92">
        <w:rPr>
          <w:rFonts w:ascii="B Badr" w:cs="B Badr"/>
          <w:b/>
          <w:bCs/>
          <w:color w:val="000050"/>
          <w:rtl/>
        </w:rPr>
        <w:t>.</w:t>
      </w: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صبر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جواني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نارسايي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ملزومات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تداوم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موفقيت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بايد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دچار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يأس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مربّي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پرفايده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شاخه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طاعت،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مصيبت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94]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مشکيني،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توضيح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استحکام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انفعال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ناملايمات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مصيبت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زيرمجموعه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رازداري،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سخاوت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عنصر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شريعتمداري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جعفري؛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شرح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تفسير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لغات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قرآن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بر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اساس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تفسير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نمونه،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562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چاپ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رضوي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مشکيني،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علي؛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دروس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في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الاخلاق،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97. </w:t>
      </w: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9600"/>
          <w:rtl/>
        </w:rPr>
      </w:pP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9600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صبر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جواني،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عقيدتي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ارمغان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تعيين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جواناني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خودنشان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موفقيت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95]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اصولاً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استقامتي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منجر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فَإِنَّ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مَعَ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العُسْرِ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يُسْراً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إِنَّ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مَعَ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العُسْرِ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يُسْراً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؛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امام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يَکُونُ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المؤمِنُ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حَتيَ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يکُونَ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ثلاثُ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خصَّالٍ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سنةُ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وليّه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لسُنَةُ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وليّهِ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فالصبرُ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البأساء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الضَرّاءِ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بياموزد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شغل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محقق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قرآن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موقعيت،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شکيبايي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96]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بگيريد؛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صابران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مبناي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اُنس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پشتيبان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راهيابي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بادِرْ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بِالطّاعَةِ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تَسَْعدْ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؛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بشتاب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سعادتمند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تفاصيل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مصائب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97] </w:t>
      </w: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سوره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انشراح،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آيات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5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6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ترجمه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آيت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الله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مکارم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شيرازي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مستدرک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الوسائل،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9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37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خصال،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82.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lastRenderedPageBreak/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سوره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بقره،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153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الله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مکارم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شيرازي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غررالحکم،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حديث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شماره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4360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ميزان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الحکمة،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شهري،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7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3326. </w:t>
      </w: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7D181B" w:rsidRDefault="007D181B">
      <w:pPr>
        <w:bidi w:val="0"/>
        <w:rPr>
          <w:rFonts w:ascii="B Badr" w:eastAsia="Times New Roman" w:hAnsi="B Badr" w:cs="B Badr"/>
          <w:bCs/>
          <w:color w:val="0070C0"/>
          <w:sz w:val="36"/>
          <w:szCs w:val="32"/>
          <w:rtl/>
        </w:rPr>
      </w:pPr>
      <w:r>
        <w:rPr>
          <w:rFonts w:ascii="B Badr" w:eastAsia="Times New Roman" w:hAnsi="B Badr" w:cs="B Badr"/>
          <w:bCs/>
          <w:color w:val="0070C0"/>
          <w:sz w:val="36"/>
          <w:szCs w:val="32"/>
          <w:rtl/>
        </w:rPr>
        <w:br w:type="page"/>
      </w:r>
    </w:p>
    <w:p w:rsidR="00ED0C6D" w:rsidRPr="007D181B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6"/>
          <w:szCs w:val="32"/>
          <w:rtl/>
        </w:rPr>
      </w:pPr>
      <w:r w:rsidRPr="007D181B">
        <w:rPr>
          <w:rFonts w:ascii="B Badr" w:eastAsia="Times New Roman" w:hAnsi="B Badr" w:cs="B Badr" w:hint="cs"/>
          <w:bCs/>
          <w:color w:val="0070C0"/>
          <w:sz w:val="36"/>
          <w:szCs w:val="32"/>
          <w:rtl/>
        </w:rPr>
        <w:lastRenderedPageBreak/>
        <w:t>عوامل مؤثر بر گرایش جوانان به نماز، از دیدگاه متون دینی</w:t>
      </w:r>
    </w:p>
    <w:p w:rsidR="00ED0C6D" w:rsidRPr="007D181B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6"/>
          <w:szCs w:val="32"/>
          <w:rtl/>
        </w:rPr>
      </w:pPr>
    </w:p>
    <w:p w:rsidR="00ED0C6D" w:rsidRPr="007D181B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6"/>
          <w:szCs w:val="32"/>
          <w:rtl/>
        </w:rPr>
      </w:pPr>
    </w:p>
    <w:p w:rsidR="00ED0C6D" w:rsidRPr="007D181B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6"/>
          <w:szCs w:val="32"/>
          <w:rtl/>
        </w:rPr>
      </w:pPr>
      <w:r w:rsidRPr="007D181B">
        <w:rPr>
          <w:rFonts w:ascii="B Badr" w:eastAsia="Times New Roman" w:hAnsi="B Badr" w:cs="B Badr" w:hint="cs"/>
          <w:bCs/>
          <w:color w:val="0070C0"/>
          <w:sz w:val="36"/>
          <w:szCs w:val="32"/>
          <w:rtl/>
        </w:rPr>
        <w:t>نقش خانواده در گرایش جوانان به نماز</w:t>
      </w: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مسئوليت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والدين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مسئوليت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تمرينات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دشوار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اصحاب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معاويه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وهب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98]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6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سالگي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استمرار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يَأْمُرُ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اَهْلَهُ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بِالصَّلوةِ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عَنْدَ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رَبِّهِ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مَرْضّياً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پسنديده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ازجمله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يأمر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استنباط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استمرار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تشويق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ترغيب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99]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کودکان،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پسنديده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سرمشق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مباحثي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مباحث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لحاظ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دچار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يادآوري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ازجمله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ربّه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مرضياً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پسنديده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تذکرات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ناپسند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عصبانيت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توهين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الف.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ازجمله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100]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مطلوب،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متأثر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منطق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استدلال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مملو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عواطف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محبتند؛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همانندسازي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اتصاف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بارزترين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لقمان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بُنَيَّ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أَقِمِ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الصَلَوةَ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[5]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لقمان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صريحاً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حائز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نصيحت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پسنديده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يابني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تصغير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شمردن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[6]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نصيحت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تحکيم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101]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مقاومت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استمرار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استمرار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وَأمُرْ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اَهْلَکَ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بِالصَّلوةِ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اصْطَبِرْ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عَلَيْها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[7]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شکيبا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مفسرين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اختلاف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ابوسعيد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الصلوة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تطهير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[8]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استمرار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استمرار،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مترتب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102]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کافي،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12.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سوره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مريم،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55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فلادوند،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مهدي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>4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طباطبايي،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محمدحسين؛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تفسيرالميزان،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14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63.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افروز،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غلامعلي؛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روش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هاي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پرورش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احساس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مذهبي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نماز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در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نوجوانان،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12.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[5]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سوره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لقمان،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17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الله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مکارم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شيرازي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[6]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طبرسي،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مجمع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البيان،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4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319.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[7]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سوره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طه،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132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الله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مکارم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شيرازي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[8]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طبرسي،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مجمع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البيان،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4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37. </w:t>
      </w: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نقش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والدين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زمينه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سازي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براي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تربيت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صدديم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نماييم؛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بزرگواران،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تحولاتي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انتقال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ميراث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سلسله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تربيت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ديني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مباحث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بازدارنده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انحرافات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بالقوه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تربيت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غرايز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منطبق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ارضا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103]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متعهد،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اعتدال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تسهيل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انفعالي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تربيت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بياندازيم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سراشيبي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سقوط،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فلاکت،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نابودي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هلاکت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کشانيده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آئين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اهداف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بايد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104]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cs="B Badr"/>
          <w:b/>
          <w:bCs/>
          <w:color w:val="009600"/>
          <w:rtl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موسوي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خميني،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روح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الله؛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صحيفه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نور،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7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76.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آشنايي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با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شرايط،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زمينه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ها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عوامل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مؤثر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تربيت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روان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وراثت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وراثت: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ژنتيکي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توضيح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دوجاست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جنيني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تأييد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مسائلي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خلاصه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پرژني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وضعيت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نکاتي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105]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روان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شناسي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رشد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با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نگرش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منابع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اسلامي،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1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350.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صفات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همسر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مطلوب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4-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شأن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رسول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پاکدل،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106]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عيالش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اوصاف،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بپذيرند؛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اوصاف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وراثت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انتقال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فيض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کاشاني،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ملامحسن؛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محجةالبيضاء،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3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94.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محدث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نوري،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مستدرک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الوسائل،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باب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27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1-2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همان،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4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باب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28.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کليني،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کافي،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5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347.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صفات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ناشايست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ستمگري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2.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اوصاف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ستمگر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فاسقي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شارب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رسول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بدزبان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غلامش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آزارد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ناشايست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تزويج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107]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فيض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کاشاني،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ملامحسن؛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محجةالبيضاء،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3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94.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حرّ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عاملي،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حسن؛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وسائل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الشيعه،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باب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هفتم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lastRenderedPageBreak/>
        <w:t>خصوصيات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زن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شايسته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براي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ازدواج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درباره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ملامحسن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فيض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محجةالبيضاء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خلاصه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ودود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6-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دراين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عفيف،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مطيع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محجةالبيضاء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ظريفي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اصحاب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بردينت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ناچاري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108]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شهرت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حرّ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عاملي،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حسن؛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وسائل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الشيعه،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3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82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تا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94.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حرّ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عاملي،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حسن؛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وسائل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الشيعه،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86.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lastRenderedPageBreak/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حرّ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عاملي،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حسن؛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وسائل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الشيعه،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86.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صفات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زنان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ناشايست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عقيدتي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بدخلق،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نامهرباني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وفساد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ناپاکي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4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6-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مطيع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نافرمان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بايد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زنانتان؟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شوهر،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زيبائيهايشان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شوهر،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همبستر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ممانعت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109]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خدا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احراز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تحکيم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بپرسيم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نيکوکار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متأثر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رفتاري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موازين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ملاحظه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مراحل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متضمن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نيکوکار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تکميل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بحث،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خلاصه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D0C6D" w:rsidRPr="00742A92" w:rsidRDefault="00ED0C6D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D0C6D" w:rsidRPr="00742A92" w:rsidRDefault="00C6295A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حرّ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عاملي،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حسن؛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وسائل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الشيعه،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3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87.</w:t>
      </w:r>
    </w:p>
    <w:p w:rsidR="00C6295A" w:rsidRPr="00742A92" w:rsidRDefault="00C6295A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6295A" w:rsidRPr="00742A92" w:rsidRDefault="00C6295A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7D181B" w:rsidRDefault="007D181B">
      <w:pPr>
        <w:bidi w:val="0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>
        <w:rPr>
          <w:rFonts w:ascii="B Badr" w:eastAsia="Times New Roman" w:hAnsi="B Badr" w:cs="B Badr"/>
          <w:bCs/>
          <w:color w:val="0070C0"/>
          <w:sz w:val="32"/>
          <w:szCs w:val="28"/>
          <w:rtl/>
        </w:rPr>
        <w:br w:type="page"/>
      </w:r>
    </w:p>
    <w:p w:rsidR="00C6295A" w:rsidRPr="00742A92" w:rsidRDefault="00C6295A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eastAsia="Times New Roman" w:hAnsi="B Badr" w:cs="B Badr" w:hint="cs"/>
          <w:bCs/>
          <w:color w:val="0070C0"/>
          <w:sz w:val="32"/>
          <w:szCs w:val="28"/>
          <w:rtl/>
        </w:rPr>
        <w:lastRenderedPageBreak/>
        <w:t>برخی از آیین ها وبرنامه های ارزشمند دین اسلام</w:t>
      </w:r>
    </w:p>
    <w:p w:rsidR="00C6295A" w:rsidRPr="00742A92" w:rsidRDefault="00C6295A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براي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ازدواج</w:t>
      </w: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موکد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هرکس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110] </w:t>
      </w: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حافظ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صميميّت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6295A" w:rsidRPr="00742A92" w:rsidRDefault="00C6295A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6295A" w:rsidRPr="00742A92" w:rsidRDefault="00C6295A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مجلسي،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محمدباقر؛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حليةالمتقين،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124.</w:t>
      </w:r>
    </w:p>
    <w:p w:rsidR="00C6295A" w:rsidRPr="00742A92" w:rsidRDefault="00C6295A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دعا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هنگام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شب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عروسي</w:t>
      </w: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حائز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عروسي،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بياورند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صلوات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بفرست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توضيحات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اَللهُمَّ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بِاِمانَتِکَ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اَخَذْتُها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بِکَلِماتِکَ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اسْتَحْلَلْتُها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فَاِنْ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قَضَيْت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مِنْها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وَلَداً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فَاجْعَلْها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مُبارَکاً،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تَقَّياً،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شِيعَةِ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مُحَمَّدٍ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تَجْعَلْ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لِلشَّيْطانِ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شَرِيکاً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لانَصيباً؛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واسطه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111] </w:t>
      </w: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شراکتي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6295A" w:rsidRPr="00742A92" w:rsidRDefault="00C6295A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6295A" w:rsidRPr="00742A92" w:rsidRDefault="00C6295A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حرّ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عاملي،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حسن؛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وسائل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الشيعه،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14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76 </w:t>
      </w:r>
      <w:r w:rsidRPr="00742A92">
        <w:rPr>
          <w:rFonts w:ascii="B Badr" w:cs="B Badr" w:hint="cs"/>
          <w:b/>
          <w:bCs/>
          <w:color w:val="000050"/>
          <w:rtl/>
        </w:rPr>
        <w:t>الي</w:t>
      </w:r>
      <w:r w:rsidRPr="00742A92">
        <w:rPr>
          <w:rFonts w:ascii="B Badr" w:cs="B Badr"/>
          <w:b/>
          <w:bCs/>
          <w:color w:val="000050"/>
          <w:rtl/>
        </w:rPr>
        <w:t xml:space="preserve"> 82</w:t>
      </w:r>
      <w:r w:rsidRPr="00742A92">
        <w:rPr>
          <w:rFonts w:ascii="B Badr" w:cs="B Badr" w:hint="cs"/>
          <w:b/>
          <w:bCs/>
          <w:color w:val="000050"/>
          <w:rtl/>
        </w:rPr>
        <w:t>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قمي،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شيخ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عباس؛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مفاتيح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الجنان،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1142.</w:t>
      </w:r>
    </w:p>
    <w:p w:rsidR="00C6295A" w:rsidRPr="00742A92" w:rsidRDefault="00C6295A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6295A" w:rsidRPr="00742A92" w:rsidRDefault="00C6295A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اراده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فرزندداري</w:t>
      </w: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والدين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خلاصه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6295A" w:rsidRPr="00742A92" w:rsidRDefault="00C6295A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6295A" w:rsidRPr="00742A92" w:rsidRDefault="00C6295A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زمان،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ساعت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شب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مخصوص</w:t>
      </w: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آميزش،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عقرب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چهارشنبه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خسوف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کسوف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6295A" w:rsidRPr="00742A92" w:rsidRDefault="00C6295A" w:rsidP="00C6295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6295A" w:rsidRPr="00742A92" w:rsidRDefault="00C6295A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6295A" w:rsidRPr="00742A92" w:rsidRDefault="00C6295A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مکان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شعاع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طفل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خردسال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استحاضه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مسکرات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پريشاني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اضطراب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112]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بهداشتي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بهداشتي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مؤکد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4.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اميرالمومنين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اللهُمَّ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جَنِّبْني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الشَّيْطانَ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جَنِّبْ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الشَّيْطانَ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رَزَقْني؛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نرساند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اَللُّهُمَّ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ارْزُقْني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وَلَداً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اجْعَلْهُ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تَقَّياً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لَيْسَ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خَلْقِهِ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زِيادَةً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نُقصاناً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اجْعَلْهُ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عاقِبَتَه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خَيْرٍ؛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نقصاني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عاقبتش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بسياري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ازجمله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حليةالمتقين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مذکور،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فضائل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مستعدي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113]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نهادينه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C6295A" w:rsidRPr="00742A92" w:rsidRDefault="00C6295A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مجلسي،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محمدباقر؛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حليةالمتقين،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خلاصه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از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شماره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4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از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صفحات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126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131.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مجلسي،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محمدباقر؛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حليةالمتقين،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خلاصه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از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شماره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4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135.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مجلسي،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محمدباقر؛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حليةالمتقين،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135. </w:t>
      </w:r>
    </w:p>
    <w:p w:rsidR="008160EB" w:rsidRPr="00742A92" w:rsidRDefault="008160EB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297AAB" w:rsidRDefault="00297AAB">
      <w:pPr>
        <w:bidi w:val="0"/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br w:type="page"/>
      </w:r>
    </w:p>
    <w:p w:rsidR="008160EB" w:rsidRPr="00297AA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70C0"/>
          <w:sz w:val="36"/>
          <w:szCs w:val="36"/>
        </w:rPr>
      </w:pPr>
      <w:r w:rsidRPr="00297AAB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lastRenderedPageBreak/>
        <w:t>رعايت</w:t>
      </w:r>
      <w:r w:rsidRPr="00297AAB"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  <w:t xml:space="preserve"> </w:t>
      </w:r>
      <w:r w:rsidRPr="00297AAB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t>يا</w:t>
      </w:r>
      <w:r w:rsidRPr="00297AAB"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  <w:t xml:space="preserve"> </w:t>
      </w:r>
      <w:r w:rsidRPr="00297AAB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t>عدم</w:t>
      </w:r>
      <w:r w:rsidRPr="00297AAB"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  <w:t xml:space="preserve"> </w:t>
      </w:r>
      <w:r w:rsidRPr="00297AAB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t>رعايت</w:t>
      </w:r>
      <w:r w:rsidRPr="00297AAB"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  <w:t xml:space="preserve"> </w:t>
      </w:r>
      <w:r w:rsidRPr="00297AAB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t>برخي</w:t>
      </w:r>
      <w:r w:rsidRPr="00297AAB"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  <w:t xml:space="preserve"> </w:t>
      </w:r>
      <w:r w:rsidRPr="00297AAB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t>مسائل</w:t>
      </w:r>
      <w:r w:rsidRPr="00297AAB"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  <w:t xml:space="preserve"> </w:t>
      </w:r>
      <w:r w:rsidRPr="00297AAB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t>و</w:t>
      </w:r>
      <w:r w:rsidRPr="00297AAB"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  <w:t xml:space="preserve"> </w:t>
      </w:r>
      <w:r w:rsidRPr="00297AAB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t>تأثير</w:t>
      </w:r>
      <w:r w:rsidRPr="00297AAB"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  <w:t xml:space="preserve"> </w:t>
      </w:r>
      <w:r w:rsidRPr="00297AAB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t>آن</w:t>
      </w:r>
      <w:r w:rsidRPr="00297AAB"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  <w:t xml:space="preserve"> </w:t>
      </w:r>
      <w:r w:rsidRPr="00297AAB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t>در</w:t>
      </w:r>
      <w:r w:rsidRPr="00297AAB"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  <w:t xml:space="preserve"> </w:t>
      </w:r>
      <w:r w:rsidRPr="00297AAB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t>خصوصيات</w:t>
      </w:r>
      <w:r w:rsidRPr="00297AAB"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  <w:t xml:space="preserve"> </w:t>
      </w:r>
      <w:r w:rsidRPr="00297AAB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t>فرزند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رعايت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نکردن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برخي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مسايل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عدم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مجنون،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ناقص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الخلقه،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کوردل،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غيرمسلمين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مجلسي،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محمدباقر؛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حليةالمتقين،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129.</w:t>
      </w:r>
    </w:p>
    <w:p w:rsidR="008160EB" w:rsidRPr="00742A92" w:rsidRDefault="008160EB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رعايت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برخي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آداب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رعايت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پسنديده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بهتان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مجلسي،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محمدباقر؛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حليةالمتقين،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130.</w:t>
      </w:r>
    </w:p>
    <w:p w:rsidR="008160EB" w:rsidRPr="00742A92" w:rsidRDefault="008160EB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رعايت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تقوا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پاکي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دوري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معصيت،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تناول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مستمندان،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مراسم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اطهار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114]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مراقبت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دوره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بارداري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دوران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بارداري،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بالأخص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السَّعيدُ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سَعيدٌ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بَطْنِ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اُمَّهِ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وَالشَّقيُ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شَقيٌّ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بَطْنِ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اُمِّهِ؛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سعادتمند،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سعادتمند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بدبخت،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بدبخت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روضةالمتقين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تضمين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بپرهيزد،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روگردان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مجلسي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115]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مجلسي،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محمدباقر؛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حليةالمتقين،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130.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قائمي،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علي؛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نظام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حيات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اسلام،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137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نقل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از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روضةالمتقين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8160EB" w:rsidRPr="00742A92" w:rsidRDefault="008160EB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آداب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تولد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پس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آن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هنگامي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8160EB" w:rsidRPr="00742A92" w:rsidRDefault="008160EB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گفتن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اذان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گوش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راست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اقامه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گوش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چپ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او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نقل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جدّش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چپ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طوسي،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امالي،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37.</w:t>
      </w:r>
    </w:p>
    <w:p w:rsidR="008160EB" w:rsidRPr="00742A92" w:rsidRDefault="008160EB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نام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گذاري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نام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پيغمبران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ED0C6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مجلسي،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محمدباقر؛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حليةالمتقين،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141.</w:t>
      </w: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عقيقه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کردن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سرتراشيدن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وصدقه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دادن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ميزان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موهاي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فرزند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طلا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نقره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نقل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گوسفندي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تراشيد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116] </w:t>
      </w: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کليني،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اصول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کافي،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6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33.</w:t>
      </w: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lastRenderedPageBreak/>
        <w:t>آداب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شيردادن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تربيت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کردن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فرزند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الف.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بهداشتي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تکوين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طفل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مجلسي،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محمدباقر؛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حليةالمتقين،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146.</w:t>
      </w: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دوران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کودکي،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نوجواني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جواني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مهم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117]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روايات،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ولويت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ارائه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تکميل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اَلْوَلَدُ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سَيِّدٌ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سَبْعَ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سِنينَ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عَبْدٌ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سَبْعَ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سِنينَ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وَزيرٌ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سَبْعَ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سِنينَ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فرمانبرو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مطيع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منقول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يرفي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يُرَبَّي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الصَّبيُّ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سَبْعاً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يُؤَدَّبُ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سَبْعاً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يُسْتَخْدَمُ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سَبْعاً؛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منقول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طفل،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ظرافت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تدريجي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ازجمله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محقق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118]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خردسال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عليهماالسلام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رفتند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پائين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اين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بينجامد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همانگونه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عصبانيت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بيزاري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منجر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سروري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بزرگوارانه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119]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مجلسي،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محمدباقر؛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بحارالانوار،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15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195.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مجلسي،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محمدباقر؛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بحارالانوار،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15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195.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مجلسي،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محمدباقر؛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حليةالمتقين،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158.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مراحل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قبل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اشاره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لازم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انجام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گرفته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هفت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سال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دوم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دوره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فرمان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بري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اطاعت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دستورالعمل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فرمانبري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تأديب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مخصوصاً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راجع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موظفند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مسئوليتي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بکوشند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دشواري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رغبت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بپردازند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اِنّا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نَأْمُرُ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صِبْيانَنا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بِالصَّلوةِ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کانُوا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خَمْس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سِنينَ،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فَمُرُو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صِبْيانَکُمْ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بِالصَّلوةِ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سَبْع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سِنينَ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120]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معاوية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وهب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نمائيم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6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فرايض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شاکله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تبديل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مواظبت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مراسم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121]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مراحل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قبل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توضيح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داده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شد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کافي،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12.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کافي،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12. </w:t>
      </w: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هفت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سال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سوم،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دوره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وزارت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هفت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ازجمله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استقلال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خودپنداري،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نوخواهي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نافرماني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دستورالعمل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اعتماد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نظرخواهي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رفاقت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انحراف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سرمشق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مصعب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اشراف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تبليغي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122]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زمنيه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نوجوانان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ازجمله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بنابراين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خلاصه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شايسته،لايق،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وخدمت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فصل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اول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دوره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نوجواني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توضيح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لازم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داده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شد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نياز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تکرار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نمي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باشد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مجلسي،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محمدباقر؛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بحارالانوار،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6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405. </w:t>
      </w: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7A7E2F" w:rsidRDefault="007A7E2F">
      <w:pPr>
        <w:bidi w:val="0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>
        <w:rPr>
          <w:rFonts w:ascii="B Badr" w:eastAsia="Times New Roman" w:hAnsi="B Badr" w:cs="B Badr"/>
          <w:bCs/>
          <w:color w:val="0070C0"/>
          <w:sz w:val="32"/>
          <w:szCs w:val="28"/>
          <w:rtl/>
        </w:rPr>
        <w:br w:type="page"/>
      </w: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eastAsia="Times New Roman" w:hAnsi="B Badr" w:cs="B Badr" w:hint="cs"/>
          <w:bCs/>
          <w:color w:val="0070C0"/>
          <w:sz w:val="32"/>
          <w:szCs w:val="28"/>
          <w:rtl/>
        </w:rPr>
        <w:lastRenderedPageBreak/>
        <w:t>نقش الگویی والدین</w:t>
      </w: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الگودهي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مهياسازي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تکاليف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الگودهي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سرمشق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مقتداست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اطلاعات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روبرو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مخصوصاً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الگودهي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123]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تقليد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8160EB" w:rsidRPr="00742A92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الگودهي،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الگودهي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الگودهي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الگودهي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EC750C" w:rsidRPr="00742A92" w:rsidRDefault="00EC750C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دهخدا،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علي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اکبر؛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لغت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نامه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دهخدا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دوربين،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اودلوم؛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سيري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در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بلوغ،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149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کاظم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سامي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8160EB" w:rsidRPr="00742A92" w:rsidRDefault="008160E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نقش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الگويي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والدين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جذابيت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متفاوت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تمهيداتي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بهترين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تمهيد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124]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رودخانه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بترسد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مقصد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حق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عرضه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موفقترين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مستقيم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قائمي،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علي؛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دنياي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نوجواني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دختران،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428.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ارايه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الگوهاي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مناسب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بالقوه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سرمشق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بدون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125]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کاظم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يُحْفَظُ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الاَطْفالُ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بِصَلاحِ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ابائِهِمْ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پيش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بپردازند،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تيزبين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مواظبت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تکاليف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مجلسي،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محمدباقر؛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بحارالانوار،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5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187.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کريما،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زهرا؛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پايان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نامه،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روش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هاي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جذب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نماز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نقش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آموزشي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والدين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سرپرستي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سرپرست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اسباب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ابزارهاي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ابزارها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حويرث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126]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برگرديد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بياموزيد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پايداري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شکيبا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شبهات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ايرادات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اشکالات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تعجيل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اصرارها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منجر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نافرماني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داوودي،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تربيت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ديني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فرزندان،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132.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مطالب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قبلي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اشاره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شد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آموزش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سيره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معصومين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1.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127]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بزرگوارش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بذري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افشانده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حرّ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عاملي؛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وسائل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الشيعه،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4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19.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دشتي،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نهج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البلاغه،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نامه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31.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نقش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نظارتي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والدين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بالأخص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128]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تبيين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الرَجُلُ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راعٍ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اَهلِهِ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هُوَ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مَسئولٌ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رَعِيَتِهِ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سرپرست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زيردستان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والدين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شاخ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اضافي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مديريت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مديريت،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کنترل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شاخه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صحيح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بخاري،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215.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مباحث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گذشته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توضيح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لازم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داده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شده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است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کنترل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محيط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کنترل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اطلاعاتي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دچار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دچار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129]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رفت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وآمدها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فرزندان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کنترل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روند؟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احياناً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غيبتي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وآمدها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هرجايي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معاشرت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دوستان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همبازي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مأنوس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رفاقت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حتي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130]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تکاليف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ديني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انجام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تکاليف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تفريح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تکاليف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غررالحکم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عَلِّمُوا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صِبْيانَکُم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الصَّلاةَ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خُذُوهُمْ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بَلَغُوالحُلمَ؛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بياموزيد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مواخذه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لحاظ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أَيُّهَا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الَّذِينَ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آمَنُوا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قُوا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أَنفُسَکُمْ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وَأَهْلِيکُمْ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نَاراً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وَقُودُهَا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النَّاسُ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وَالْحِجَارَةُ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ابوهريره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131]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خورند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بعضي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ناچارند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مستقيماً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الزام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مواظبت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فرايض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وآمدهاي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وآمدهاي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وآمدها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نگوييم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lastRenderedPageBreak/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مصطفوي،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حسن؛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شرح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مصباح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الشريعه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مفتاح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الحقيقه،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4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363.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سوره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تحريم،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6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الله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مکارم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شيرازي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صحيح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بخاري،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132.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داوودي،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سيره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صلي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الله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عليه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وآله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وسلم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اهل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بيت</w:t>
      </w:r>
      <w:r w:rsidRPr="00742A92">
        <w:rPr>
          <w:rFonts w:ascii="B Badr" w:eastAsia="Times New Roman" w:hAnsi="B Badr" w:cs="B Badr"/>
          <w:b/>
          <w:color w:val="000050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ع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).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آسان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گيري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عبادت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جوانان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سهولت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مغرب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بخوانند؛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بزرگسالان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جداگانه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يسار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الحسين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مغرب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بخوابند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قضا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132]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اجْتَهَدْتُ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فِي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الْعِبادَةِ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اَنَاشابٌّ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فَقالَ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أَبي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يابُنَيَّ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دُونَ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اَراکَ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تَصْنَعُ،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فَاِنَ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أَحَبَّ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عَبْداً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رَضِيَ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مِنْهُ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بِالْيَسيرِ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تفريط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ارائه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کليني،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اصول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کافي،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3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409.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کليني،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اصول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کافي،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78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بحارالانوار،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47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55.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9600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نکته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ها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پيشنهادات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1.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دلسوازنه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مستمر،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حوصله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جوّ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4)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اظهار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توقعات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5.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6.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مواظبت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نصيحت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133]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7.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نتايج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ارزشمند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8.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9.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10.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راجع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11.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عواقب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12.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تشويق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F45331" w:rsidRDefault="00F45331">
      <w:pPr>
        <w:bidi w:val="0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>
        <w:rPr>
          <w:rFonts w:ascii="B Badr" w:eastAsia="Times New Roman" w:hAnsi="B Badr" w:cs="B Badr"/>
          <w:bCs/>
          <w:color w:val="0070C0"/>
          <w:sz w:val="32"/>
          <w:szCs w:val="28"/>
          <w:rtl/>
        </w:rPr>
        <w:br w:type="page"/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eastAsia="Times New Roman" w:hAnsi="B Badr" w:cs="B Badr" w:hint="cs"/>
          <w:bCs/>
          <w:color w:val="0070C0"/>
          <w:sz w:val="32"/>
          <w:szCs w:val="28"/>
          <w:rtl/>
        </w:rPr>
        <w:lastRenderedPageBreak/>
        <w:t>نقش جامعه در گرایش جوانان به نماز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eastAsia="Times New Roman" w:hAnsi="B Badr" w:cs="B Badr" w:hint="cs"/>
          <w:bCs/>
          <w:color w:val="0070C0"/>
          <w:sz w:val="32"/>
          <w:szCs w:val="28"/>
          <w:rtl/>
        </w:rPr>
        <w:t>نقش جامعه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مسئوليت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جامعه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جامعه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تکاليف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معروف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کنترل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نابساماني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نفوذ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مؤذن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حساسيت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ضمير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134]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فاسق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احسان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روابط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عاميانه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عبيدالاحسان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نوپا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باغبان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تضمين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مطمئن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135]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اُوصيکُم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بِالشُّبّان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خَيراً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فَاِنَّهُمْ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أَرَقَّ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اَفْئِدَةً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بَعَثَني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بَشيراً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نَذيراً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فَحالَفَني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الشُّبّان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خالَفَني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الشُّيُوخُ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ثُمَّ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قَرَأَ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فَطالَ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عَلَيْهِمْ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الاَمَدْ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فَقَسَتْ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قُلُوبُهُم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پذيراتر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برانگيخت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بترسانم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[5]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136]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lastRenderedPageBreak/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کريما،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زهرا؛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پايان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نامه،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روش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هاي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جذب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کودکان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نماز،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580.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محدث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نوري،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مستدرک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الوسائل،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67.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آمدي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تميمي،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محسن؛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غررالحکم،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فصل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8.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مجموعه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جوان،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نقل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از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کتاب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الحديث،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349.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[5]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سوره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حديد،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آيات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57 - 4.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مدارا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با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جوانان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ازجمله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مدارا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يَقْبَلُ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مَيْسُورَهُ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يَتَجاوَزُ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مَعْسُورِهِ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يَرْهَقُهُ،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يَخْرُقُ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بِهِ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وامدار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جمله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ولايخرق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بدتدبيري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بسزايي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ترغيب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تکاليف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بالأخص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137]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محدث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نوري،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مستدرک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الوسائل،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9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37.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مجموعه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جوان،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105.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lastRenderedPageBreak/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ورام،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57.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احساس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برادري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با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جوانان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جوان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موهبت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امانتداران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نرنجانند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ديگرند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اُوصيکَ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أَنْ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تَتَّخِذُوا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صَغيرالمُسْلِمينَ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وَلَداً،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اَوْسَطَهُم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اَخَاً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صِلْ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اَخاکَ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خردسالان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صميميت،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وفاق،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اتحاد،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138]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سوره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حجرات،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آيه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12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ترجمه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آيت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الله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مکارم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شيرازي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lastRenderedPageBreak/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سوره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حجرات،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9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الله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مکارم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شيرازي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فريد،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مرتضي؛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الحديث،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306.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eastAsia="Times New Roman" w:hAnsi="B Badr" w:cs="B Badr" w:hint="cs"/>
          <w:bCs/>
          <w:color w:val="0070C0"/>
          <w:sz w:val="32"/>
          <w:szCs w:val="28"/>
          <w:rtl/>
        </w:rPr>
        <w:t>نقش معاشرت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نقش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معاشرت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دوستان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مسئله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معاشران،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دارند؟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والدين،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وآمدهاي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الگوپذير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تضاد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بالعکس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در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فصل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اول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توضيح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لازم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داده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شد</w:t>
      </w:r>
      <w:r w:rsidRPr="00742A92">
        <w:rPr>
          <w:rFonts w:ascii="B Badr" w:cs="B Badr"/>
          <w:b/>
          <w:bCs/>
          <w:color w:val="000050"/>
          <w:rtl/>
        </w:rPr>
        <w:t>.</w:t>
      </w:r>
    </w:p>
    <w:p w:rsidR="00EC750C" w:rsidRPr="00F45331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 w:hint="cs"/>
          <w:bCs/>
          <w:color w:val="0070C0"/>
          <w:sz w:val="36"/>
          <w:szCs w:val="32"/>
          <w:rtl/>
        </w:rPr>
      </w:pPr>
    </w:p>
    <w:p w:rsidR="00F45331" w:rsidRPr="00F45331" w:rsidRDefault="00F45331" w:rsidP="00F453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F45331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نقش</w:t>
      </w:r>
      <w:r w:rsidRPr="00F45331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F45331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دوست</w:t>
      </w:r>
      <w:r w:rsidRPr="00F45331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F45331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F45331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F45331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سرنوشت</w:t>
      </w:r>
      <w:r w:rsidRPr="00F45331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F45331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انسان</w:t>
      </w:r>
    </w:p>
    <w:p w:rsidR="00F45331" w:rsidRPr="00F45331" w:rsidRDefault="00F45331" w:rsidP="00F453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جوان،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مسئله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معاشرت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ايده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F45331" w:rsidRPr="00F45331" w:rsidRDefault="00F45331" w:rsidP="00F453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رهبران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کارشناسان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ارزنده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مسئله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ذيل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28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فرقان،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دانيم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شک،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نشين،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ناخواه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تأثيرپذير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است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دوستانش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تجربه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مشاهدات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ثبت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F45331" w:rsidRPr="00F45331" w:rsidRDefault="00F45331" w:rsidP="00F453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F45331" w:rsidRPr="00F45331" w:rsidRDefault="00F45331" w:rsidP="00F453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F45331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F45331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F45331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139] </w:t>
      </w:r>
    </w:p>
    <w:p w:rsidR="00F45331" w:rsidRPr="00F45331" w:rsidRDefault="00F45331" w:rsidP="00F453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F45331" w:rsidRPr="00F45331" w:rsidRDefault="00F45331" w:rsidP="00F453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بدبختي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سرحد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فنا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افتخار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F45331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F45331" w:rsidRPr="00F45331" w:rsidRDefault="00F45331" w:rsidP="00F4533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براين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اساس،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باشند،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F45331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پذيرد</w:t>
      </w:r>
      <w:r w:rsidRPr="00F45331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F45331" w:rsidRPr="00F45331" w:rsidRDefault="00F45331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 w:hint="cs"/>
          <w:bCs/>
          <w:color w:val="0070C0"/>
          <w:sz w:val="36"/>
          <w:szCs w:val="32"/>
          <w:rtl/>
        </w:rPr>
      </w:pPr>
    </w:p>
    <w:p w:rsidR="00F45331" w:rsidRPr="00F45331" w:rsidRDefault="00F45331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 w:hint="cs"/>
          <w:bCs/>
          <w:color w:val="0070C0"/>
          <w:sz w:val="36"/>
          <w:szCs w:val="32"/>
          <w:rtl/>
        </w:rPr>
      </w:pPr>
      <w:r w:rsidRPr="00F45331">
        <w:rPr>
          <w:rFonts w:ascii="B Badr" w:cs="B Badr"/>
          <w:b/>
          <w:bCs/>
          <w:color w:val="009600"/>
          <w:rtl/>
        </w:rPr>
        <w:t xml:space="preserve">[1] </w:t>
      </w:r>
      <w:r w:rsidRPr="00F45331">
        <w:rPr>
          <w:rFonts w:ascii="B Badr" w:cs="B Badr" w:hint="cs"/>
          <w:b/>
          <w:bCs/>
          <w:color w:val="000050"/>
          <w:rtl/>
        </w:rPr>
        <w:t>تفسير</w:t>
      </w:r>
      <w:r w:rsidRPr="00F45331">
        <w:rPr>
          <w:rFonts w:ascii="B Badr" w:cs="B Badr"/>
          <w:b/>
          <w:bCs/>
          <w:color w:val="000050"/>
          <w:rtl/>
        </w:rPr>
        <w:t xml:space="preserve"> </w:t>
      </w:r>
      <w:r w:rsidRPr="00F45331">
        <w:rPr>
          <w:rFonts w:ascii="B Badr" w:cs="B Badr" w:hint="cs"/>
          <w:b/>
          <w:bCs/>
          <w:color w:val="000050"/>
          <w:rtl/>
        </w:rPr>
        <w:t>نمونه،</w:t>
      </w:r>
      <w:r w:rsidRPr="00F45331">
        <w:rPr>
          <w:rFonts w:ascii="B Badr" w:cs="B Badr"/>
          <w:b/>
          <w:bCs/>
          <w:color w:val="000050"/>
          <w:rtl/>
        </w:rPr>
        <w:t xml:space="preserve"> </w:t>
      </w:r>
      <w:r w:rsidRPr="00F45331">
        <w:rPr>
          <w:rFonts w:ascii="B Badr" w:cs="B Badr" w:hint="cs"/>
          <w:b/>
          <w:bCs/>
          <w:color w:val="000050"/>
          <w:rtl/>
        </w:rPr>
        <w:t>ج</w:t>
      </w:r>
      <w:r w:rsidRPr="00F45331">
        <w:rPr>
          <w:rFonts w:ascii="B Badr" w:cs="B Badr"/>
          <w:b/>
          <w:bCs/>
          <w:color w:val="000050"/>
          <w:rtl/>
        </w:rPr>
        <w:t xml:space="preserve"> 15</w:t>
      </w:r>
      <w:r w:rsidRPr="00F45331">
        <w:rPr>
          <w:rFonts w:ascii="B Badr" w:cs="B Badr" w:hint="cs"/>
          <w:b/>
          <w:bCs/>
          <w:color w:val="000050"/>
          <w:rtl/>
        </w:rPr>
        <w:t>،</w:t>
      </w:r>
      <w:r w:rsidRPr="00F45331">
        <w:rPr>
          <w:rFonts w:ascii="B Badr" w:cs="B Badr"/>
          <w:b/>
          <w:bCs/>
          <w:color w:val="000050"/>
          <w:rtl/>
        </w:rPr>
        <w:t xml:space="preserve"> </w:t>
      </w:r>
      <w:r w:rsidRPr="00F45331">
        <w:rPr>
          <w:rFonts w:ascii="B Badr" w:cs="B Badr" w:hint="cs"/>
          <w:b/>
          <w:bCs/>
          <w:color w:val="000050"/>
          <w:rtl/>
        </w:rPr>
        <w:t>ص</w:t>
      </w:r>
      <w:r w:rsidRPr="00F45331">
        <w:rPr>
          <w:rFonts w:ascii="B Badr" w:cs="B Badr"/>
          <w:b/>
          <w:bCs/>
          <w:color w:val="000050"/>
          <w:rtl/>
        </w:rPr>
        <w:t xml:space="preserve"> 73.</w:t>
      </w:r>
    </w:p>
    <w:p w:rsidR="00F45331" w:rsidRPr="00F45331" w:rsidRDefault="00F45331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6"/>
          <w:szCs w:val="32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معاشرت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با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صالحان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توضيح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بنشين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برجسته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برجسته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مأخذ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140]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باارزش،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تکميل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مطيعان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افتخارات،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صديقان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ابهامي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لذا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141]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حرّاني،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ابومحمد؛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تحف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العقول،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131.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تفسير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نمونه،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510.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تفسير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نمونه،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511.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ايفاي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نقش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سرپرستان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حاکمان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سرپرستان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ترغيب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وظايف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حکومت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جهت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اقامه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حکومت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موظف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متربي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تقصيري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ثواب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مأمومين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ثواب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نصيبش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ترغيب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ازجمله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142]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سفارش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تشويق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ترغيب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موظفند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فرآيندهاي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توفيق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روزافزون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ترغيب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براين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اقتصاد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متصدي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ازجمله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خيرخواهي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عادلانه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تقسيم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ناداني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سزائي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143]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ابومحمد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حرّاني؛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تحف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العقول،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ترجمه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صادق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حسن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زاده،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2990.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ابومحمد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حرّاني؛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تحف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العقول،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صادق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حسن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زاده،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245.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مجموعه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جوان؛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نقل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از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شرح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نهج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البلاغه،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20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333.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نهج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البلاغه،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دشتي،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88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87. </w:t>
      </w: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حاکمان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سياسي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جامعه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ازجمله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بعضي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تأثيرگذار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النَّاسُ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بِأَمَرائِهِمْ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اَشْبَه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مِنْهُمْ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بِآبائِهِمْ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ونهي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عقيدتي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عقيده،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صلاح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144]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مجلسي،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محمدباقر؛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بحارالانوار،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75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46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ابومحمد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حرّاني؛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تحف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العقول،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ترجمه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صادق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حسن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زاده،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354.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جهانگرد،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يدالله؛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نحوه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رفتار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با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فرزندان،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19. </w:t>
      </w:r>
    </w:p>
    <w:p w:rsidR="00EC750C" w:rsidRPr="00742A92" w:rsidRDefault="00EC750C" w:rsidP="00EC7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مجموعه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جوان،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132. </w:t>
      </w:r>
    </w:p>
    <w:p w:rsidR="00FA1097" w:rsidRDefault="00FA1097">
      <w:pPr>
        <w:bidi w:val="0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>
        <w:rPr>
          <w:rFonts w:ascii="B Badr" w:eastAsia="Times New Roman" w:hAnsi="B Badr" w:cs="B Badr"/>
          <w:bCs/>
          <w:color w:val="0070C0"/>
          <w:sz w:val="32"/>
          <w:szCs w:val="28"/>
          <w:rtl/>
        </w:rPr>
        <w:br w:type="page"/>
      </w:r>
    </w:p>
    <w:p w:rsidR="00EC750C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eastAsia="Times New Roman" w:hAnsi="B Badr" w:cs="B Badr" w:hint="cs"/>
          <w:bCs/>
          <w:color w:val="0070C0"/>
          <w:sz w:val="32"/>
          <w:szCs w:val="28"/>
          <w:rtl/>
        </w:rPr>
        <w:lastRenderedPageBreak/>
        <w:t>نقش عوامل ونهادهای آموزشی وفرهنگی</w:t>
      </w: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نقش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علما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فرهيختگان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فرهيختگان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بزرگواران،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فرهيختگان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اُوصيکُمْ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بالشُّبَان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خَيْراً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فَاِنَّهُمْ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أَرُّق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اَفيئَدَةً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اِنَ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بَعْثَني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بَشيراً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نَذيراً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فَحَالَفَني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الشُّبَّان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خَالَفَني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الشُّيُوخُ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ثُمَّ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قَرَأَ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فَطَالَ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عَلَيْهِمُ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الاَمَدُ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فَقَسْت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قُلُوبُهُمْ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پذيراتر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برانگيخت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بترسانم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سرباز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رقّت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خيرخواهي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145]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اهتمام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ناآگاه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جاهلند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تجربه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معروف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دهانشان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معکوس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شباب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قريش،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نقل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از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مجموعه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روايات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جوان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شباب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قريش،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نقل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از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مجموعه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روايات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جوان،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101-100. </w:t>
      </w: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نقش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عالمان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هدايت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نوجوانان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جوانان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وقتي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فرهيختگان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کاميابي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146]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مدبرانه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رهنمودهاي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خودگذشتگي،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جانشين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ظَهَرَتْ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البِدْعَ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اُمَّتي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فَلْيُظْهِرْالعالِمُ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عِلْمَهُ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فَمَنْ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لَمْ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يَفْعَلْ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فَعَلَيْهِ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لَعْنَةُالله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لعنت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مشخصات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تأدب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موازين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4.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اظهار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147]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مجلسي،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محمدباقر؛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بحارالانوار،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74.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زين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العابدين،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منيةالمريد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في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آداب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المفيد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والمستفيد،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65. </w:t>
      </w: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اهميت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نقش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عالمان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ديني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نقش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نفوذشان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نفوذ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عموماً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نابساماني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مدارس،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عموماً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رخداهاي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آلايشي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دامنه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مسئوليت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روحانيت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توضيحاتي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ارائه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وظائف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148]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تبليغات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مبلغان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ناسازگار،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اطمينان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ابلاغ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بکوشند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اقتدا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صالحان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مراد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بحث،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مکاتب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مکرر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لزوم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پافشاري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ازجمله،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اطهار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الشأن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149]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شنوا،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بصيرت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بپرهيزند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موسوي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خميني،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روح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الله،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صحيفه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نور،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16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192.</w:t>
      </w: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FA1097" w:rsidRDefault="00FA1097">
      <w:pPr>
        <w:bidi w:val="0"/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br w:type="page"/>
      </w:r>
    </w:p>
    <w:p w:rsidR="00AB0C8B" w:rsidRPr="00FA1097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70C0"/>
          <w:sz w:val="36"/>
          <w:szCs w:val="36"/>
        </w:rPr>
      </w:pPr>
      <w:r w:rsidRPr="00FA1097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lastRenderedPageBreak/>
        <w:t>نقش</w:t>
      </w:r>
      <w:r w:rsidRPr="00FA1097"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  <w:t xml:space="preserve"> </w:t>
      </w:r>
      <w:r w:rsidRPr="00FA1097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t>مدارس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مدرسه،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مرهون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نقش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مرتبط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القاي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ازجمله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شرفي،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محمدرضا؛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دنياي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نوجواني،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343. </w:t>
      </w:r>
    </w:p>
    <w:p w:rsidR="00AB0C8B" w:rsidRPr="00742A92" w:rsidRDefault="00AB0C8B" w:rsidP="00AB0C8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فرهاديان،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رضا؛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اجلاس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سراسري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نماز،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سال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1377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175. </w:t>
      </w: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برگزاري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جماعت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مدارس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مدارس،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150]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حتماً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مدارس،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لحاظ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نتايج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مراسم،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تحکيم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آشنائي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AB0C8B" w:rsidRPr="00742A92" w:rsidRDefault="00AB0C8B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نقش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معلم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معلم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مقاطع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مسلم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منطقي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معلومات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151]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دانش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عفو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فرايض،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نقش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مربيان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تربيتي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مدارس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مربيان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جمهوري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اختصاص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روزمره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فکر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جريانات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اطلاع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واگذار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اندرکاران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ستادهاي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عمدتاً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بدهند؛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جايگزين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ستادهاي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152]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رسالت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اردوهاي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عمل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فرايض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فرهاديان،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رضا؛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اجلاس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سراسري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نماز،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سال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1377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235.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فرهاديان،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رضا؛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اجلاس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سراسري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نماز،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سال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1377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235. 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FA1097" w:rsidRDefault="00FA1097">
      <w:pPr>
        <w:bidi w:val="0"/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br w:type="page"/>
      </w:r>
    </w:p>
    <w:p w:rsidR="004121AF" w:rsidRPr="00FA1097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70C0"/>
          <w:sz w:val="36"/>
          <w:szCs w:val="36"/>
        </w:rPr>
      </w:pPr>
      <w:r w:rsidRPr="00FA1097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lastRenderedPageBreak/>
        <w:t>رسانه</w:t>
      </w:r>
      <w:r w:rsidRPr="00FA1097"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  <w:t xml:space="preserve"> </w:t>
      </w:r>
      <w:r w:rsidRPr="00FA1097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t>هاي</w:t>
      </w:r>
      <w:r w:rsidRPr="00FA1097">
        <w:rPr>
          <w:rFonts w:ascii="B Badr" w:eastAsia="Times New Roman" w:hAnsi="Georgia" w:cs="B Badr"/>
          <w:b/>
          <w:bCs/>
          <w:color w:val="0070C0"/>
          <w:sz w:val="36"/>
          <w:szCs w:val="36"/>
          <w:rtl/>
        </w:rPr>
        <w:t xml:space="preserve"> </w:t>
      </w:r>
      <w:r w:rsidRPr="00FA1097">
        <w:rPr>
          <w:rFonts w:ascii="B Badr" w:eastAsia="Times New Roman" w:hAnsi="Georgia" w:cs="B Badr" w:hint="cs"/>
          <w:b/>
          <w:bCs/>
          <w:color w:val="0070C0"/>
          <w:sz w:val="36"/>
          <w:szCs w:val="36"/>
          <w:rtl/>
        </w:rPr>
        <w:t>گروهي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امروزه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تقسيم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راديو،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ماهواره،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روزنامه،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سينما،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اينترنت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نحوي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تعيين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سراسري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متنوع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153]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تمايلات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تکوين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مابقي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تکوين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افروز،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غلامعلي؛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روان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شناسي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تربيتي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کاربردي،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151.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عوامل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مؤثر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گرايش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جوانان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رسانه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ملي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بعد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ملّي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کمتري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پررنگ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قدرتمند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مفاهيم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2.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پخش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اطهار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بينندگان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مفاهيم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منجر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قرائت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154]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فيلم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4.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پخش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پخش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لحظاتي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5.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پخش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6.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پخش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حداقل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پخش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برخي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معتقدند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ابزار،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عضو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ابزارها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تکنيک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ارسالي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انديشمندان،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متفاوتي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واحد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تفاوت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فراگير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155]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lastRenderedPageBreak/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طهماسبي،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مهدي؛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چگونگي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انتقال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مفاهيم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ديني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به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جوانان،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68.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FA1097" w:rsidRDefault="00FA1097">
      <w:pPr>
        <w:bidi w:val="0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>
        <w:rPr>
          <w:rFonts w:ascii="B Badr" w:eastAsia="Times New Roman" w:hAnsi="B Badr" w:cs="B Badr"/>
          <w:bCs/>
          <w:color w:val="0070C0"/>
          <w:sz w:val="32"/>
          <w:szCs w:val="28"/>
          <w:rtl/>
        </w:rPr>
        <w:br w:type="page"/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eastAsia="Times New Roman" w:hAnsi="B Badr" w:cs="B Badr" w:hint="cs"/>
          <w:bCs/>
          <w:color w:val="0070C0"/>
          <w:sz w:val="32"/>
          <w:szCs w:val="28"/>
          <w:rtl/>
        </w:rPr>
        <w:lastRenderedPageBreak/>
        <w:t>مسجد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بررسي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لغوي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واژه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مسجد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مسجد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الميزان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توضيح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دوکف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سرزانو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صاحب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اختصاص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دهخدا،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علي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اکبر؛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لغت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نامه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دهخدا،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12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واژه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مسجد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طباطبايي،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محمدحسين،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تفسيرالميزان،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9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267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موسوي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همداني،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سيد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محمدباقر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نجفي،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محمدحسن؛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جواهرالکلام،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14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69. 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جايگاه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مسجد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ميان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مسلمانان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مسجد،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156]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تبديل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دفاع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پشتيباني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اعزام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علاوه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تبديل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دقيق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ترغيب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جغرافيايي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فيزيکي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کارگزاران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157]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نوبهار،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رحيم؛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مسجد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نمونه،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10.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نقش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امام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جماعت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مساجد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اقبال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کارآمد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مأمومين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فيض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ارشادات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مباحث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تبديل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خطرها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بالقوه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بالفعل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تهديد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پرچمدار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مبلّغ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ترويج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اقشار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مخصوصاً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وعظ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نصيحت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158]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صرف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مبلغان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شاگردان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تبليغ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فرستاد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دريابيد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صلاحي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پيشتازند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دليل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تبليغ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بنمايند،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افروز،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غلامعلي؛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روش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هاي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پرورش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احساس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مذهبي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نماز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در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کودکان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نوجوانان،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39.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مجموعه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روايت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جوان،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نقل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از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کتاب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الحديث،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369.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مجموعه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روايت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جوان،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نقل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از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کتاب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الحديث،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100.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lastRenderedPageBreak/>
        <w:t>مسئوليت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خطير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امام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جماعت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بعضي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اَلصَّلَوةُ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جَماعَةُ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وَلوْ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عَلَي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رَأْس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زَجٍ؛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بالقوه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159]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يَوْمَ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نَدْعُوا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کُلَّ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اُناسٍ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بِاِمامِهِم؛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ارشاد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ضلالت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گمراهي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رسالت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جانشين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مشمول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الطاف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مسئوليت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نيامد،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گمراهي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مسوليت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گمراهي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مجلسي،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محمدباقر؛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بحارالانوار،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8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55.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سوره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اسراء،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71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آيت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الله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مکارم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شيرازي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طبرسي،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مجمع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البيان،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430.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[4]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مجلسي،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محمدباقر؛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بحارالانوار،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2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16.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lastRenderedPageBreak/>
        <w:t>رسالت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ويژه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امام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جماعت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مديريت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نگيرد،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حتماً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160]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کمالات،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پسنديده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مأمومين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سرمشق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جالب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ايشان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مديريت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مديريت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کنترل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ترتيب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انضباط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کنترل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بپردازد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بسازد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161]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نکنيد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دشتي،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محمد؛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ترجمه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نهج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البلاغه،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ص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638.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دشتي،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نهج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البلاغه،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148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خطبه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87. 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مسجد،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کانون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تربيت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آموزش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نوجوانان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جوانان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همراه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سنّت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براين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استقبال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مشتاق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صفوف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بزرگسالان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پراکنده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امروز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درصورتي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اداره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162]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742A92">
        <w:rPr>
          <w:rFonts w:ascii="B Badr" w:cs="B Badr"/>
          <w:b/>
          <w:bCs/>
          <w:color w:val="009600"/>
          <w:rtl/>
        </w:rPr>
        <w:t xml:space="preserve">[1] </w:t>
      </w:r>
      <w:r w:rsidRPr="00742A92">
        <w:rPr>
          <w:rFonts w:ascii="B Badr" w:cs="B Badr" w:hint="cs"/>
          <w:b/>
          <w:bCs/>
          <w:color w:val="000050"/>
          <w:rtl/>
        </w:rPr>
        <w:t>کليني،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کافي،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3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و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طوسي،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تهذيب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الاحکام،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ج</w:t>
      </w:r>
      <w:r w:rsidRPr="00742A92">
        <w:rPr>
          <w:rFonts w:ascii="B Badr" w:cs="B Badr"/>
          <w:b/>
          <w:bCs/>
          <w:color w:val="000050"/>
          <w:rtl/>
        </w:rPr>
        <w:t xml:space="preserve"> 2</w:t>
      </w:r>
      <w:r w:rsidRPr="00742A92">
        <w:rPr>
          <w:rFonts w:ascii="B Badr" w:cs="B Badr" w:hint="cs"/>
          <w:b/>
          <w:bCs/>
          <w:color w:val="000050"/>
          <w:rtl/>
        </w:rPr>
        <w:t>،</w:t>
      </w:r>
      <w:r w:rsidRPr="00742A92">
        <w:rPr>
          <w:rFonts w:ascii="B Badr" w:cs="B Badr"/>
          <w:b/>
          <w:bCs/>
          <w:color w:val="000050"/>
          <w:rtl/>
        </w:rPr>
        <w:t xml:space="preserve"> </w:t>
      </w:r>
      <w:r w:rsidRPr="00742A92">
        <w:rPr>
          <w:rFonts w:ascii="B Badr" w:cs="B Badr" w:hint="cs"/>
          <w:b/>
          <w:bCs/>
          <w:color w:val="000050"/>
          <w:rtl/>
        </w:rPr>
        <w:t>ص</w:t>
      </w:r>
      <w:r w:rsidRPr="00742A92">
        <w:rPr>
          <w:rFonts w:ascii="B Badr" w:cs="B Badr"/>
          <w:b/>
          <w:bCs/>
          <w:color w:val="000050"/>
          <w:rtl/>
        </w:rPr>
        <w:t xml:space="preserve"> 380.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جذابيت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فضاي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فيزيکي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مساجد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برخي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وضعيت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تأثيرگذار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تميز،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مرتب،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جغرافيايي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دسترسي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اختلال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بنيان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اختيار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وآمد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ميسر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مقاومت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هيأت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امناء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bookmarkStart w:id="0" w:name="_GoBack"/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پاکيزگي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742A92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مساجد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مسجد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دفاع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کارگيري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پاکيزگي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سنگربانان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هنرمندان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163]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بوده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رونق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افزوده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خداپرستان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پاکيزگي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جذابيت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بکشاند؛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پاکيزگي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اسلام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راجع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پاکيزگي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نظافت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وآله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وسلم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خاکروبي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پاداش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خاشاکي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غبار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يَا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بَنِي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آدَمَ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خُذُوا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زِينَتَکُمْ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عِندَ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کُلِّ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مَسْجِدٍ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برداريد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[1]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مرحوم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علامه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طباطبايي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ذيل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پسنديده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يوميه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742A92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742A92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742A92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164]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قرائتي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معطر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شرط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742A92">
        <w:rPr>
          <w:rFonts w:ascii="B Badr" w:eastAsia="Times New Roman" w:hAnsi="B Badr" w:cs="B Badr"/>
          <w:b/>
          <w:color w:val="007800"/>
          <w:sz w:val="32"/>
          <w:szCs w:val="28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دلالت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کسي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قطعاً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آمادگي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رغبت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742A92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</w:rPr>
      </w:pPr>
      <w:r w:rsidRPr="00742A92">
        <w:rPr>
          <w:rFonts w:ascii="B Badr" w:eastAsia="Times New Roman" w:hAnsi="Georgia" w:cs="B Badr"/>
          <w:b/>
          <w:bCs/>
          <w:color w:val="009600"/>
          <w:rtl/>
        </w:rPr>
        <w:t xml:space="preserve">[1]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سوره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اعراف،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آيه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31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،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ترجمه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آيت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الله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مکارم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 </w:t>
      </w:r>
      <w:r w:rsidRPr="00742A92">
        <w:rPr>
          <w:rFonts w:ascii="B Badr" w:eastAsia="Times New Roman" w:hAnsi="Georgia" w:cs="B Badr" w:hint="cs"/>
          <w:b/>
          <w:bCs/>
          <w:color w:val="000050"/>
          <w:rtl/>
        </w:rPr>
        <w:t>شيرازي</w:t>
      </w:r>
      <w:r w:rsidRPr="00742A92">
        <w:rPr>
          <w:rFonts w:ascii="B Badr" w:eastAsia="Times New Roman" w:hAnsi="Georgia" w:cs="B Badr"/>
          <w:b/>
          <w:bCs/>
          <w:color w:val="000050"/>
          <w:rtl/>
        </w:rPr>
        <w:t xml:space="preserve">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[2]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طباطبائي،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محمّد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حسين؛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تفسير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الميزان،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ترجمه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موسوي،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محمدباقر؛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ج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8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99. </w:t>
      </w:r>
    </w:p>
    <w:p w:rsidR="004121AF" w:rsidRPr="00742A92" w:rsidRDefault="004121AF" w:rsidP="004121A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</w:rPr>
      </w:pPr>
      <w:r w:rsidRPr="00742A92">
        <w:rPr>
          <w:rFonts w:ascii="B Badr" w:eastAsia="Times New Roman" w:hAnsi="B Badr" w:cs="B Badr"/>
          <w:b/>
          <w:color w:val="009600"/>
          <w:rtl/>
        </w:rPr>
        <w:t xml:space="preserve">[3] 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قرائتي،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محسن؛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آشنايي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با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نماز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براي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نوجوانان،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</w:t>
      </w:r>
      <w:r w:rsidRPr="00742A92">
        <w:rPr>
          <w:rFonts w:ascii="B Badr" w:eastAsia="Times New Roman" w:hAnsi="B Badr" w:cs="B Badr" w:hint="cs"/>
          <w:b/>
          <w:color w:val="000050"/>
          <w:rtl/>
        </w:rPr>
        <w:t>ص</w:t>
      </w:r>
      <w:r w:rsidRPr="00742A92">
        <w:rPr>
          <w:rFonts w:ascii="B Badr" w:eastAsia="Times New Roman" w:hAnsi="B Badr" w:cs="B Badr"/>
          <w:b/>
          <w:color w:val="000050"/>
          <w:rtl/>
        </w:rPr>
        <w:t xml:space="preserve"> 31. </w:t>
      </w:r>
    </w:p>
    <w:bookmarkEnd w:id="0"/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4121AF" w:rsidRPr="00742A92" w:rsidRDefault="004121AF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CF5FA3" w:rsidRPr="00742A92" w:rsidRDefault="00CF5FA3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  <w:rtl/>
        </w:rPr>
      </w:pPr>
    </w:p>
    <w:p w:rsidR="004A7874" w:rsidRPr="00742A92" w:rsidRDefault="004A7874" w:rsidP="00883C2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</w:p>
    <w:p w:rsidR="00883C2B" w:rsidRPr="00742A92" w:rsidRDefault="00883C2B">
      <w:pPr>
        <w:rPr>
          <w:rFonts w:cs="B Badr"/>
          <w:sz w:val="24"/>
          <w:szCs w:val="24"/>
          <w:rtl/>
        </w:rPr>
      </w:pPr>
    </w:p>
    <w:p w:rsidR="00883C2B" w:rsidRPr="00742A92" w:rsidRDefault="00883C2B">
      <w:pPr>
        <w:rPr>
          <w:rFonts w:cs="B Badr"/>
          <w:sz w:val="24"/>
          <w:szCs w:val="24"/>
          <w:rtl/>
        </w:rPr>
      </w:pPr>
    </w:p>
    <w:p w:rsidR="00883C2B" w:rsidRPr="00742A92" w:rsidRDefault="00883C2B">
      <w:pPr>
        <w:rPr>
          <w:rFonts w:cs="B Badr"/>
          <w:sz w:val="24"/>
          <w:szCs w:val="24"/>
        </w:rPr>
      </w:pPr>
    </w:p>
    <w:sectPr w:rsidR="00883C2B" w:rsidRPr="00742A92" w:rsidSect="005D4EC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C2B"/>
    <w:rsid w:val="00000F86"/>
    <w:rsid w:val="00086E45"/>
    <w:rsid w:val="000B40F5"/>
    <w:rsid w:val="000E6583"/>
    <w:rsid w:val="001044D6"/>
    <w:rsid w:val="00136048"/>
    <w:rsid w:val="001A67A7"/>
    <w:rsid w:val="001B26E9"/>
    <w:rsid w:val="001D060B"/>
    <w:rsid w:val="001F4779"/>
    <w:rsid w:val="0020358C"/>
    <w:rsid w:val="002613B0"/>
    <w:rsid w:val="00291604"/>
    <w:rsid w:val="00297AAB"/>
    <w:rsid w:val="002B7227"/>
    <w:rsid w:val="002C2D82"/>
    <w:rsid w:val="00316AA2"/>
    <w:rsid w:val="003221B5"/>
    <w:rsid w:val="00355C54"/>
    <w:rsid w:val="00376353"/>
    <w:rsid w:val="00380BA3"/>
    <w:rsid w:val="003879D9"/>
    <w:rsid w:val="003B64CD"/>
    <w:rsid w:val="003B6781"/>
    <w:rsid w:val="004121AF"/>
    <w:rsid w:val="00492EEA"/>
    <w:rsid w:val="00495706"/>
    <w:rsid w:val="004A336E"/>
    <w:rsid w:val="004A7874"/>
    <w:rsid w:val="00532A99"/>
    <w:rsid w:val="0056276E"/>
    <w:rsid w:val="00591EA3"/>
    <w:rsid w:val="005D4EC8"/>
    <w:rsid w:val="0062034B"/>
    <w:rsid w:val="00690671"/>
    <w:rsid w:val="006A3050"/>
    <w:rsid w:val="006C7A4D"/>
    <w:rsid w:val="006D44D0"/>
    <w:rsid w:val="006E1625"/>
    <w:rsid w:val="006E7194"/>
    <w:rsid w:val="00742A92"/>
    <w:rsid w:val="0076723F"/>
    <w:rsid w:val="00771E77"/>
    <w:rsid w:val="007A7E2F"/>
    <w:rsid w:val="007D181B"/>
    <w:rsid w:val="0080346D"/>
    <w:rsid w:val="008160EB"/>
    <w:rsid w:val="00883C2B"/>
    <w:rsid w:val="008B5468"/>
    <w:rsid w:val="008D1B5E"/>
    <w:rsid w:val="00917EEC"/>
    <w:rsid w:val="00926289"/>
    <w:rsid w:val="00934D11"/>
    <w:rsid w:val="00966095"/>
    <w:rsid w:val="0097384B"/>
    <w:rsid w:val="009A30C6"/>
    <w:rsid w:val="009B66AD"/>
    <w:rsid w:val="009C2473"/>
    <w:rsid w:val="009C3948"/>
    <w:rsid w:val="009C3FDD"/>
    <w:rsid w:val="00A43931"/>
    <w:rsid w:val="00A76378"/>
    <w:rsid w:val="00A9126E"/>
    <w:rsid w:val="00AB0C8B"/>
    <w:rsid w:val="00AE6019"/>
    <w:rsid w:val="00B232E9"/>
    <w:rsid w:val="00B62A1C"/>
    <w:rsid w:val="00B67F04"/>
    <w:rsid w:val="00B86CE0"/>
    <w:rsid w:val="00BA3BC2"/>
    <w:rsid w:val="00BB0251"/>
    <w:rsid w:val="00BB043E"/>
    <w:rsid w:val="00C23E95"/>
    <w:rsid w:val="00C27886"/>
    <w:rsid w:val="00C40FB4"/>
    <w:rsid w:val="00C41691"/>
    <w:rsid w:val="00C421AD"/>
    <w:rsid w:val="00C6295A"/>
    <w:rsid w:val="00C76ADE"/>
    <w:rsid w:val="00CA79A4"/>
    <w:rsid w:val="00CF5FA3"/>
    <w:rsid w:val="00D0622C"/>
    <w:rsid w:val="00D56189"/>
    <w:rsid w:val="00D852E7"/>
    <w:rsid w:val="00DD6251"/>
    <w:rsid w:val="00DE5401"/>
    <w:rsid w:val="00DF0520"/>
    <w:rsid w:val="00E01167"/>
    <w:rsid w:val="00E04DD6"/>
    <w:rsid w:val="00E11ADD"/>
    <w:rsid w:val="00E420C7"/>
    <w:rsid w:val="00E57B15"/>
    <w:rsid w:val="00EA31B8"/>
    <w:rsid w:val="00EC750C"/>
    <w:rsid w:val="00ED0C6D"/>
    <w:rsid w:val="00EF4714"/>
    <w:rsid w:val="00F11115"/>
    <w:rsid w:val="00F45331"/>
    <w:rsid w:val="00F83679"/>
    <w:rsid w:val="00FA1097"/>
    <w:rsid w:val="00FD4188"/>
    <w:rsid w:val="00FF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137</Pages>
  <Words>25967</Words>
  <Characters>148016</Characters>
  <Application>Microsoft Office Word</Application>
  <DocSecurity>0</DocSecurity>
  <Lines>1233</Lines>
  <Paragraphs>347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kafeil</cp:lastModifiedBy>
  <cp:revision>14</cp:revision>
  <dcterms:created xsi:type="dcterms:W3CDTF">2013-05-09T06:08:00Z</dcterms:created>
  <dcterms:modified xsi:type="dcterms:W3CDTF">2013-10-02T08:17:00Z</dcterms:modified>
</cp:coreProperties>
</file>